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Look w:val="01E0" w:firstRow="1" w:lastRow="1" w:firstColumn="1" w:lastColumn="1" w:noHBand="0" w:noVBand="0"/>
      </w:tblPr>
      <w:tblGrid>
        <w:gridCol w:w="9716"/>
      </w:tblGrid>
      <w:tr w:rsidR="00F24305" w:rsidRPr="00295A05" w14:paraId="5BA70611" w14:textId="77777777" w:rsidTr="5C479860">
        <w:trPr>
          <w:trHeight w:val="600"/>
        </w:trPr>
        <w:tc>
          <w:tcPr>
            <w:tcW w:w="9716" w:type="dxa"/>
            <w:tcBorders>
              <w:bottom w:val="single" w:sz="4" w:space="0" w:color="D9D9D9" w:themeColor="background1" w:themeShade="D9"/>
            </w:tcBorders>
            <w:shd w:val="clear" w:color="auto" w:fill="FFFFFF" w:themeFill="background1"/>
            <w:noWrap/>
            <w:vAlign w:val="bottom"/>
          </w:tcPr>
          <w:p w14:paraId="20A7AD10" w14:textId="435AAC0B" w:rsidR="00F24305" w:rsidRPr="00295A05" w:rsidRDefault="00626944" w:rsidP="00F24305">
            <w:pPr>
              <w:pStyle w:val="Heading1"/>
              <w:tabs>
                <w:tab w:val="left" w:pos="4333"/>
              </w:tabs>
              <w:spacing w:line="240" w:lineRule="auto"/>
              <w:ind w:right="-2900"/>
              <w:jc w:val="left"/>
              <w:outlineLvl w:val="0"/>
              <w:rPr>
                <w:rFonts w:ascii="Lato Regular" w:hAnsi="Lato Regular"/>
                <w:sz w:val="40"/>
                <w:szCs w:val="40"/>
              </w:rPr>
            </w:pPr>
            <w:r w:rsidRPr="00295A05">
              <w:rPr>
                <w:rFonts w:ascii="Lato Regular" w:hAnsi="Lato Regular"/>
                <w:sz w:val="40"/>
                <w:szCs w:val="40"/>
              </w:rPr>
              <w:t>Behavioral Economics</w:t>
            </w:r>
          </w:p>
        </w:tc>
      </w:tr>
    </w:tbl>
    <w:p w14:paraId="48D274EC" w14:textId="77777777" w:rsidR="00626944" w:rsidRPr="00295A05" w:rsidRDefault="00626944" w:rsidP="00626944">
      <w:pPr>
        <w:pStyle w:val="TopicTitle"/>
        <w:rPr>
          <w:rFonts w:ascii="Lato Regular" w:hAnsi="Lato Regular"/>
          <w:b/>
          <w:sz w:val="24"/>
          <w:szCs w:val="24"/>
        </w:rPr>
      </w:pPr>
      <w:r w:rsidRPr="00295A05">
        <w:rPr>
          <w:rFonts w:ascii="Lato Regular" w:hAnsi="Lato Regular"/>
          <w:b/>
          <w:sz w:val="24"/>
          <w:szCs w:val="24"/>
        </w:rPr>
        <w:t>Heuristics and Biases</w:t>
      </w:r>
    </w:p>
    <w:p w14:paraId="4CDC592D" w14:textId="77777777" w:rsidR="00626944" w:rsidRPr="00295A05" w:rsidRDefault="00626944" w:rsidP="00626944">
      <w:pPr>
        <w:rPr>
          <w:rFonts w:ascii="Lato Regular" w:hAnsi="Lato Regular"/>
          <w:sz w:val="24"/>
          <w:szCs w:val="24"/>
        </w:rPr>
      </w:pPr>
      <w:proofErr w:type="spellStart"/>
      <w:r w:rsidRPr="00295A05">
        <w:rPr>
          <w:rFonts w:ascii="Lato Regular" w:hAnsi="Lato Regular"/>
          <w:sz w:val="24"/>
          <w:szCs w:val="24"/>
        </w:rPr>
        <w:t>MobLab</w:t>
      </w:r>
      <w:proofErr w:type="spellEnd"/>
      <w:r w:rsidRPr="00295A05">
        <w:rPr>
          <w:rFonts w:ascii="Lato Regular" w:hAnsi="Lato Regular"/>
          <w:sz w:val="24"/>
          <w:szCs w:val="24"/>
        </w:rPr>
        <w:t xml:space="preserve"> Survey: Availability Bias</w:t>
      </w:r>
    </w:p>
    <w:p w14:paraId="3C55EC37" w14:textId="77777777" w:rsidR="00626944" w:rsidRPr="00295A05" w:rsidRDefault="5C479860" w:rsidP="00626944">
      <w:pPr>
        <w:rPr>
          <w:rFonts w:ascii="Lato Regular" w:hAnsi="Lato Regular"/>
          <w:sz w:val="24"/>
          <w:szCs w:val="24"/>
        </w:rPr>
      </w:pPr>
      <w:r w:rsidRPr="00295A05">
        <w:rPr>
          <w:rFonts w:ascii="Lato Regular" w:hAnsi="Lato Regular"/>
          <w:sz w:val="24"/>
          <w:szCs w:val="24"/>
        </w:rPr>
        <w:t>Key Teaching Points:</w:t>
      </w:r>
    </w:p>
    <w:p w14:paraId="575EC010" w14:textId="4D7334BA" w:rsidR="5C479860" w:rsidRPr="00295A05" w:rsidRDefault="5C479860" w:rsidP="5C479860">
      <w:pPr>
        <w:pStyle w:val="ListParagraph"/>
        <w:numPr>
          <w:ilvl w:val="0"/>
          <w:numId w:val="5"/>
        </w:numPr>
        <w:rPr>
          <w:rFonts w:ascii="Lato Regular" w:hAnsi="Lato Regular"/>
          <w:sz w:val="24"/>
          <w:szCs w:val="24"/>
        </w:rPr>
      </w:pPr>
      <w:r w:rsidRPr="00295A05">
        <w:rPr>
          <w:rFonts w:ascii="Lato Regular" w:hAnsi="Lato Regular"/>
          <w:sz w:val="24"/>
          <w:szCs w:val="24"/>
        </w:rPr>
        <w:t xml:space="preserve">People estimate the frequency of an event based on the ease with which an event comes to mind. </w:t>
      </w:r>
    </w:p>
    <w:p w14:paraId="4753BDCA" w14:textId="77777777" w:rsidR="00626944" w:rsidRPr="00295A05" w:rsidRDefault="00626944" w:rsidP="00626944">
      <w:pPr>
        <w:rPr>
          <w:rFonts w:ascii="Lato Regular" w:hAnsi="Lato Regular"/>
          <w:sz w:val="24"/>
          <w:szCs w:val="24"/>
        </w:rPr>
      </w:pPr>
      <w:proofErr w:type="spellStart"/>
      <w:r w:rsidRPr="00295A05">
        <w:rPr>
          <w:rFonts w:ascii="Lato Regular" w:hAnsi="Lato Regular"/>
          <w:sz w:val="24"/>
          <w:szCs w:val="24"/>
        </w:rPr>
        <w:t>MobLab</w:t>
      </w:r>
      <w:proofErr w:type="spellEnd"/>
      <w:r w:rsidRPr="00295A05">
        <w:rPr>
          <w:rFonts w:ascii="Lato Regular" w:hAnsi="Lato Regular"/>
          <w:sz w:val="24"/>
          <w:szCs w:val="24"/>
        </w:rPr>
        <w:t xml:space="preserve"> Survey: Represent v. Likelihood (Steve)</w:t>
      </w:r>
    </w:p>
    <w:p w14:paraId="72A4D6FB" w14:textId="77777777" w:rsidR="00626944" w:rsidRPr="00295A05" w:rsidRDefault="5C479860" w:rsidP="00626944">
      <w:pPr>
        <w:rPr>
          <w:rFonts w:ascii="Lato Regular" w:hAnsi="Lato Regular"/>
          <w:sz w:val="24"/>
          <w:szCs w:val="24"/>
        </w:rPr>
      </w:pPr>
      <w:r w:rsidRPr="00295A05">
        <w:rPr>
          <w:rFonts w:ascii="Lato Regular" w:hAnsi="Lato Regular"/>
          <w:sz w:val="24"/>
          <w:szCs w:val="24"/>
        </w:rPr>
        <w:t>Key Teaching Points:</w:t>
      </w:r>
    </w:p>
    <w:p w14:paraId="488B9C77" w14:textId="56168D43" w:rsidR="5C479860" w:rsidRPr="00295A05" w:rsidRDefault="5C479860" w:rsidP="5C479860">
      <w:pPr>
        <w:pStyle w:val="ListParagraph"/>
        <w:numPr>
          <w:ilvl w:val="0"/>
          <w:numId w:val="4"/>
        </w:numPr>
        <w:rPr>
          <w:rFonts w:ascii="Lato Regular" w:hAnsi="Lato Regular"/>
          <w:sz w:val="24"/>
          <w:szCs w:val="24"/>
        </w:rPr>
      </w:pPr>
      <w:r w:rsidRPr="00295A05">
        <w:rPr>
          <w:rFonts w:ascii="Lato Regular" w:hAnsi="Lato Regular"/>
          <w:sz w:val="24"/>
          <w:szCs w:val="24"/>
        </w:rPr>
        <w:t>Show that individuals develop categories to understand the world around them. Each category has a prototype. Representativeness occurs when individuals assess the probability of something belonging to a category based on how well the thing conforms to the prototype.</w:t>
      </w:r>
    </w:p>
    <w:p w14:paraId="38D84AE7" w14:textId="77777777" w:rsidR="00626944" w:rsidRPr="00295A05" w:rsidRDefault="00626944" w:rsidP="00626944">
      <w:pPr>
        <w:rPr>
          <w:rFonts w:ascii="Lato Regular" w:hAnsi="Lato Regular"/>
          <w:sz w:val="24"/>
          <w:szCs w:val="24"/>
        </w:rPr>
      </w:pPr>
      <w:proofErr w:type="spellStart"/>
      <w:r w:rsidRPr="00295A05">
        <w:rPr>
          <w:rFonts w:ascii="Lato Regular" w:hAnsi="Lato Regular"/>
          <w:sz w:val="24"/>
          <w:szCs w:val="24"/>
        </w:rPr>
        <w:t>MobLab</w:t>
      </w:r>
      <w:proofErr w:type="spellEnd"/>
      <w:r w:rsidRPr="00295A05">
        <w:rPr>
          <w:rFonts w:ascii="Lato Regular" w:hAnsi="Lato Regular"/>
          <w:sz w:val="24"/>
          <w:szCs w:val="24"/>
        </w:rPr>
        <w:t xml:space="preserve"> Survey: Conjunction Fallacy (Linda)</w:t>
      </w:r>
    </w:p>
    <w:p w14:paraId="5CBE5329" w14:textId="77777777" w:rsidR="00626944" w:rsidRPr="00295A05" w:rsidRDefault="5C479860" w:rsidP="00626944">
      <w:pPr>
        <w:rPr>
          <w:rFonts w:ascii="Lato Regular" w:hAnsi="Lato Regular"/>
          <w:sz w:val="24"/>
          <w:szCs w:val="24"/>
        </w:rPr>
      </w:pPr>
      <w:r w:rsidRPr="00295A05">
        <w:rPr>
          <w:rFonts w:ascii="Lato Regular" w:hAnsi="Lato Regular"/>
          <w:sz w:val="24"/>
          <w:szCs w:val="24"/>
        </w:rPr>
        <w:t>Key Teaching Points:</w:t>
      </w:r>
    </w:p>
    <w:p w14:paraId="5AABB399" w14:textId="2EB4B236" w:rsidR="5C479860" w:rsidRPr="00295A05" w:rsidRDefault="5C479860" w:rsidP="5C479860">
      <w:pPr>
        <w:pStyle w:val="ListParagraph"/>
        <w:numPr>
          <w:ilvl w:val="0"/>
          <w:numId w:val="3"/>
        </w:numPr>
        <w:rPr>
          <w:rFonts w:ascii="Lato Regular" w:hAnsi="Lato Regular"/>
          <w:sz w:val="24"/>
          <w:szCs w:val="24"/>
        </w:rPr>
      </w:pPr>
      <w:r w:rsidRPr="00295A05">
        <w:rPr>
          <w:rFonts w:ascii="Lato Regular" w:hAnsi="Lato Regular"/>
          <w:sz w:val="24"/>
          <w:szCs w:val="24"/>
        </w:rPr>
        <w:t xml:space="preserve">Following a representative heuristic can lead individuals to make errors that violate laws of probability. </w:t>
      </w:r>
    </w:p>
    <w:p w14:paraId="0C894488" w14:textId="77777777" w:rsidR="00626944" w:rsidRPr="00295A05" w:rsidRDefault="00626944" w:rsidP="00626944">
      <w:pPr>
        <w:rPr>
          <w:rFonts w:ascii="Lato Regular" w:hAnsi="Lato Regular"/>
          <w:sz w:val="24"/>
          <w:szCs w:val="24"/>
        </w:rPr>
      </w:pPr>
      <w:proofErr w:type="spellStart"/>
      <w:r w:rsidRPr="00295A05">
        <w:rPr>
          <w:rFonts w:ascii="Lato Regular" w:hAnsi="Lato Regular"/>
          <w:sz w:val="24"/>
          <w:szCs w:val="24"/>
        </w:rPr>
        <w:t>MobLab</w:t>
      </w:r>
      <w:proofErr w:type="spellEnd"/>
      <w:r w:rsidRPr="00295A05">
        <w:rPr>
          <w:rFonts w:ascii="Lato Regular" w:hAnsi="Lato Regular"/>
          <w:sz w:val="24"/>
          <w:szCs w:val="24"/>
        </w:rPr>
        <w:t xml:space="preserve"> Survey: Anchoring Bias</w:t>
      </w:r>
    </w:p>
    <w:p w14:paraId="0916D9D2" w14:textId="77777777" w:rsidR="00626944" w:rsidRPr="00295A05" w:rsidRDefault="5C479860" w:rsidP="00626944">
      <w:pPr>
        <w:rPr>
          <w:rFonts w:ascii="Lato Regular" w:hAnsi="Lato Regular"/>
          <w:sz w:val="24"/>
          <w:szCs w:val="24"/>
        </w:rPr>
      </w:pPr>
      <w:r w:rsidRPr="00295A05">
        <w:rPr>
          <w:rFonts w:ascii="Lato Regular" w:hAnsi="Lato Regular"/>
          <w:sz w:val="24"/>
          <w:szCs w:val="24"/>
        </w:rPr>
        <w:t>Key Teaching Points:</w:t>
      </w:r>
    </w:p>
    <w:p w14:paraId="25F94E01" w14:textId="1DCEAE3D" w:rsidR="00626944" w:rsidRPr="00295A05" w:rsidRDefault="5C479860" w:rsidP="5C479860">
      <w:pPr>
        <w:pStyle w:val="ListParagraph"/>
        <w:numPr>
          <w:ilvl w:val="0"/>
          <w:numId w:val="2"/>
        </w:numPr>
        <w:rPr>
          <w:rFonts w:ascii="Lato Regular" w:hAnsi="Lato Regular"/>
          <w:sz w:val="24"/>
          <w:szCs w:val="24"/>
        </w:rPr>
      </w:pPr>
      <w:r w:rsidRPr="00295A05">
        <w:rPr>
          <w:rFonts w:ascii="Lato Regular" w:hAnsi="Lato Regular"/>
          <w:sz w:val="24"/>
          <w:szCs w:val="24"/>
        </w:rPr>
        <w:t>Show that when individuals have experienced different numerical anchors, when asked the same numerical question there is insufficient adjustment from those anchors.</w:t>
      </w:r>
    </w:p>
    <w:p w14:paraId="4CAEFA8C" w14:textId="2DC0938D" w:rsidR="00626944" w:rsidRPr="00295A05" w:rsidRDefault="5C479860" w:rsidP="5C479860">
      <w:pPr>
        <w:rPr>
          <w:rFonts w:ascii="Lato Regular" w:hAnsi="Lato Regular"/>
          <w:sz w:val="24"/>
          <w:szCs w:val="24"/>
        </w:rPr>
      </w:pPr>
      <w:proofErr w:type="spellStart"/>
      <w:r w:rsidRPr="00295A05">
        <w:rPr>
          <w:rFonts w:ascii="Lato Regular" w:hAnsi="Lato Regular"/>
          <w:sz w:val="24"/>
          <w:szCs w:val="24"/>
        </w:rPr>
        <w:t>MobLab</w:t>
      </w:r>
      <w:proofErr w:type="spellEnd"/>
      <w:r w:rsidRPr="00295A05">
        <w:rPr>
          <w:rFonts w:ascii="Lato Regular" w:hAnsi="Lato Regular"/>
          <w:sz w:val="24"/>
          <w:szCs w:val="24"/>
        </w:rPr>
        <w:t xml:space="preserve"> Survey: Mental Accounting (Sunk Costs)</w:t>
      </w:r>
    </w:p>
    <w:p w14:paraId="6FCE9B9B" w14:textId="77777777" w:rsidR="00626944" w:rsidRPr="00295A05" w:rsidRDefault="5C479860" w:rsidP="00626944">
      <w:pPr>
        <w:rPr>
          <w:rFonts w:ascii="Lato Regular" w:hAnsi="Lato Regular"/>
          <w:sz w:val="24"/>
          <w:szCs w:val="24"/>
        </w:rPr>
      </w:pPr>
      <w:r w:rsidRPr="00295A05">
        <w:rPr>
          <w:rFonts w:ascii="Lato Regular" w:hAnsi="Lato Regular"/>
          <w:sz w:val="24"/>
          <w:szCs w:val="24"/>
        </w:rPr>
        <w:t>Key Teaching Points:</w:t>
      </w:r>
    </w:p>
    <w:p w14:paraId="678B5F48" w14:textId="327EB8C8" w:rsidR="5C479860" w:rsidRPr="00295A05" w:rsidRDefault="5C479860" w:rsidP="5C479860">
      <w:pPr>
        <w:pStyle w:val="ListParagraph"/>
        <w:numPr>
          <w:ilvl w:val="0"/>
          <w:numId w:val="1"/>
        </w:numPr>
        <w:rPr>
          <w:rFonts w:ascii="Lato Regular" w:hAnsi="Lato Regular"/>
          <w:sz w:val="24"/>
          <w:szCs w:val="24"/>
        </w:rPr>
      </w:pPr>
      <w:r w:rsidRPr="00295A05">
        <w:rPr>
          <w:rFonts w:ascii="Lato Regular" w:hAnsi="Lato Regular"/>
          <w:sz w:val="24"/>
          <w:szCs w:val="24"/>
        </w:rPr>
        <w:t xml:space="preserve">Show that individuals develop different mental accounts when dealing with money. This leads to individuals framing economic activities has belonging to different accounts and that leads to departures from economic theory.   </w:t>
      </w:r>
    </w:p>
    <w:p w14:paraId="643485D6" w14:textId="77777777" w:rsidR="00626944" w:rsidRPr="00295A05" w:rsidRDefault="00626944" w:rsidP="00626944">
      <w:pPr>
        <w:rPr>
          <w:rFonts w:ascii="Lato Regular" w:hAnsi="Lato Regular"/>
          <w:sz w:val="24"/>
          <w:szCs w:val="24"/>
        </w:rPr>
      </w:pPr>
    </w:p>
    <w:p w14:paraId="4DFF5EBF" w14:textId="77777777" w:rsidR="00626944" w:rsidRPr="00295A05" w:rsidRDefault="00626944" w:rsidP="00626944">
      <w:pPr>
        <w:rPr>
          <w:rFonts w:ascii="Lato Regular" w:eastAsia="Roboto Light" w:hAnsi="Lato Regular" w:cs="Roboto Light"/>
          <w:sz w:val="24"/>
          <w:szCs w:val="24"/>
        </w:rPr>
      </w:pPr>
      <w:r w:rsidRPr="00295A05">
        <w:rPr>
          <w:rFonts w:ascii="Lato Regular" w:hAnsi="Lato Regular"/>
          <w:sz w:val="24"/>
          <w:szCs w:val="24"/>
        </w:rPr>
        <w:t xml:space="preserve">There are a number of other pre-built </w:t>
      </w:r>
      <w:r w:rsidRPr="00295A05">
        <w:rPr>
          <w:rFonts w:ascii="Lato Regular" w:eastAsia="Roboto Light" w:hAnsi="Lato Regular" w:cs="Roboto Light"/>
          <w:sz w:val="24"/>
          <w:szCs w:val="24"/>
        </w:rPr>
        <w:t>survey-based experiments on heuristics and biases. Also, use our Blank Survey to generate your own survey-based experiments.</w:t>
      </w:r>
    </w:p>
    <w:p w14:paraId="58E2B6D4" w14:textId="77777777" w:rsidR="00626944" w:rsidRPr="00295A05" w:rsidRDefault="00626944" w:rsidP="00626944">
      <w:pPr>
        <w:rPr>
          <w:rFonts w:ascii="Lato Regular" w:eastAsia="Roboto Light" w:hAnsi="Lato Regular" w:cs="Roboto Light"/>
          <w:sz w:val="24"/>
          <w:szCs w:val="24"/>
        </w:rPr>
      </w:pPr>
    </w:p>
    <w:p w14:paraId="0C8CBD02" w14:textId="77777777" w:rsidR="00626944" w:rsidRPr="00295A05" w:rsidRDefault="00626944" w:rsidP="00626944">
      <w:pPr>
        <w:pStyle w:val="TopicTitle"/>
        <w:rPr>
          <w:rFonts w:ascii="Lato Regular" w:hAnsi="Lato Regular"/>
          <w:b/>
          <w:sz w:val="24"/>
          <w:szCs w:val="24"/>
        </w:rPr>
      </w:pPr>
      <w:r w:rsidRPr="00295A05">
        <w:rPr>
          <w:rFonts w:ascii="Lato Regular" w:hAnsi="Lato Regular"/>
          <w:b/>
          <w:sz w:val="24"/>
          <w:szCs w:val="24"/>
        </w:rPr>
        <w:t>Individual Choice Experiments</w:t>
      </w:r>
    </w:p>
    <w:p w14:paraId="0E3BAEFA" w14:textId="77777777" w:rsidR="00626944" w:rsidRPr="00295A05" w:rsidRDefault="00626944" w:rsidP="00626944">
      <w:pPr>
        <w:rPr>
          <w:rFonts w:ascii="Lato Regular" w:hAnsi="Lato Regular"/>
          <w:sz w:val="24"/>
          <w:szCs w:val="24"/>
        </w:rPr>
      </w:pPr>
      <w:proofErr w:type="spellStart"/>
      <w:r w:rsidRPr="00295A05">
        <w:rPr>
          <w:rStyle w:val="Italicized"/>
          <w:rFonts w:ascii="Lato Regular" w:hAnsi="Lato Regular"/>
          <w:sz w:val="24"/>
          <w:szCs w:val="24"/>
        </w:rPr>
        <w:t>MobLab</w:t>
      </w:r>
      <w:proofErr w:type="spellEnd"/>
      <w:r w:rsidRPr="00295A05">
        <w:rPr>
          <w:rStyle w:val="Italicized"/>
          <w:rFonts w:ascii="Lato Regular" w:hAnsi="Lato Regular"/>
          <w:sz w:val="24"/>
          <w:szCs w:val="24"/>
        </w:rPr>
        <w:t xml:space="preserve"> Game:</w:t>
      </w:r>
      <w:r w:rsidRPr="00295A05">
        <w:rPr>
          <w:rFonts w:ascii="Lato Regular" w:hAnsi="Lato Regular"/>
          <w:sz w:val="24"/>
          <w:szCs w:val="24"/>
        </w:rPr>
        <w:t xml:space="preserve"> Bomb Risk Game</w:t>
      </w:r>
    </w:p>
    <w:p w14:paraId="22B4579B" w14:textId="77777777" w:rsidR="00626944" w:rsidRPr="00295A05" w:rsidRDefault="00626944" w:rsidP="00626944">
      <w:pPr>
        <w:rPr>
          <w:rStyle w:val="Italicized"/>
          <w:rFonts w:ascii="Lato Regular" w:hAnsi="Lato Regular"/>
          <w:sz w:val="24"/>
          <w:szCs w:val="24"/>
        </w:rPr>
      </w:pPr>
      <w:r w:rsidRPr="00295A05">
        <w:rPr>
          <w:rStyle w:val="Italicized"/>
          <w:rFonts w:ascii="Lato Regular" w:hAnsi="Lato Regular"/>
          <w:sz w:val="24"/>
          <w:szCs w:val="24"/>
        </w:rPr>
        <w:t>Key Teaching Points:</w:t>
      </w:r>
    </w:p>
    <w:p w14:paraId="7B91A448" w14:textId="77777777" w:rsidR="00626944" w:rsidRPr="00295A05" w:rsidRDefault="00626944" w:rsidP="00626944">
      <w:pPr>
        <w:pStyle w:val="ListParagraph"/>
        <w:numPr>
          <w:ilvl w:val="0"/>
          <w:numId w:val="40"/>
        </w:numPr>
        <w:spacing w:after="80"/>
        <w:rPr>
          <w:rFonts w:ascii="Lato Regular" w:hAnsi="Lato Regular"/>
          <w:sz w:val="24"/>
          <w:szCs w:val="24"/>
        </w:rPr>
      </w:pPr>
      <w:r w:rsidRPr="00295A05">
        <w:rPr>
          <w:rFonts w:ascii="Lato Regular" w:hAnsi="Lato Regular"/>
          <w:sz w:val="24"/>
          <w:szCs w:val="24"/>
        </w:rPr>
        <w:t xml:space="preserve">Individuals differ in their risk tolerance. Risk preferences displayed in one environment can carry over to other environments. </w:t>
      </w:r>
    </w:p>
    <w:p w14:paraId="1D58493B" w14:textId="77777777" w:rsidR="00626944" w:rsidRPr="00295A05" w:rsidRDefault="00626944" w:rsidP="00626944">
      <w:pPr>
        <w:pStyle w:val="ListParagraph"/>
        <w:numPr>
          <w:ilvl w:val="0"/>
          <w:numId w:val="40"/>
        </w:numPr>
        <w:spacing w:after="80"/>
        <w:rPr>
          <w:rFonts w:ascii="Lato Regular" w:hAnsi="Lato Regular"/>
          <w:sz w:val="24"/>
          <w:szCs w:val="24"/>
        </w:rPr>
      </w:pPr>
      <w:r w:rsidRPr="00295A05">
        <w:rPr>
          <w:rFonts w:ascii="Lato Regular" w:hAnsi="Lato Regular"/>
          <w:sz w:val="24"/>
          <w:szCs w:val="24"/>
        </w:rPr>
        <w:t xml:space="preserve">Individuals who open fewer than 50 boxes can be said to be risk averse. Those who open more can be said to be risk seeking. </w:t>
      </w:r>
    </w:p>
    <w:p w14:paraId="5EFE25A3" w14:textId="77777777" w:rsidR="00626944" w:rsidRPr="00295A05" w:rsidRDefault="00626944" w:rsidP="00626944">
      <w:pPr>
        <w:rPr>
          <w:rFonts w:ascii="Lato Regular" w:hAnsi="Lato Regular"/>
          <w:i/>
          <w:iCs/>
          <w:sz w:val="24"/>
          <w:szCs w:val="24"/>
        </w:rPr>
      </w:pPr>
      <w:r w:rsidRPr="00295A05">
        <w:rPr>
          <w:rFonts w:ascii="Lato Regular" w:hAnsi="Lato Regular"/>
          <w:i/>
          <w:iCs/>
          <w:sz w:val="24"/>
          <w:szCs w:val="24"/>
        </w:rPr>
        <w:t xml:space="preserve">Additional Risk Preference Surveys: Risk Preferences: Holt </w:t>
      </w:r>
      <w:proofErr w:type="spellStart"/>
      <w:r w:rsidRPr="00295A05">
        <w:rPr>
          <w:rFonts w:ascii="Lato Regular" w:hAnsi="Lato Regular"/>
          <w:i/>
          <w:iCs/>
          <w:sz w:val="24"/>
          <w:szCs w:val="24"/>
        </w:rPr>
        <w:t>Laury</w:t>
      </w:r>
      <w:proofErr w:type="spellEnd"/>
      <w:r w:rsidRPr="00295A05">
        <w:rPr>
          <w:rFonts w:ascii="Lato Regular" w:hAnsi="Lato Regular"/>
          <w:i/>
          <w:iCs/>
          <w:sz w:val="24"/>
          <w:szCs w:val="24"/>
        </w:rPr>
        <w:t xml:space="preserve"> and Risk Preferences: Binswanger</w:t>
      </w:r>
    </w:p>
    <w:p w14:paraId="56F6C9D0" w14:textId="77777777" w:rsidR="00626944" w:rsidRPr="00295A05" w:rsidRDefault="00626944" w:rsidP="00626944">
      <w:pPr>
        <w:spacing w:line="285" w:lineRule="exact"/>
        <w:rPr>
          <w:rFonts w:ascii="Lato Regular" w:eastAsia="Roboto Light" w:hAnsi="Lato Regular" w:cs="Roboto Light"/>
          <w:sz w:val="24"/>
          <w:szCs w:val="24"/>
        </w:rPr>
      </w:pPr>
      <w:proofErr w:type="spellStart"/>
      <w:r w:rsidRPr="00295A05">
        <w:rPr>
          <w:rFonts w:ascii="Lato Regular" w:eastAsia="Roboto Light" w:hAnsi="Lato Regular" w:cs="Roboto Light"/>
          <w:sz w:val="24"/>
          <w:szCs w:val="24"/>
        </w:rPr>
        <w:t>MobLab</w:t>
      </w:r>
      <w:proofErr w:type="spellEnd"/>
      <w:r w:rsidRPr="00295A05">
        <w:rPr>
          <w:rFonts w:ascii="Lato Regular" w:eastAsia="Roboto Light" w:hAnsi="Lato Regular" w:cs="Roboto Light"/>
          <w:sz w:val="24"/>
          <w:szCs w:val="24"/>
        </w:rPr>
        <w:t xml:space="preserve"> Survey: Allais Paradox</w:t>
      </w:r>
    </w:p>
    <w:p w14:paraId="54A9041B" w14:textId="77777777" w:rsidR="00626944" w:rsidRPr="00295A05" w:rsidRDefault="00626944" w:rsidP="00626944">
      <w:pPr>
        <w:spacing w:line="285" w:lineRule="exact"/>
        <w:rPr>
          <w:rFonts w:ascii="Lato Regular" w:eastAsia="Roboto Light" w:hAnsi="Lato Regular" w:cs="Roboto Light"/>
          <w:sz w:val="24"/>
          <w:szCs w:val="24"/>
        </w:rPr>
      </w:pPr>
      <w:r w:rsidRPr="00295A05">
        <w:rPr>
          <w:rFonts w:ascii="Lato Regular" w:eastAsia="Roboto Light" w:hAnsi="Lato Regular" w:cs="Roboto Light"/>
          <w:sz w:val="24"/>
          <w:szCs w:val="24"/>
        </w:rPr>
        <w:lastRenderedPageBreak/>
        <w:t>Key Teaching Points:</w:t>
      </w:r>
    </w:p>
    <w:p w14:paraId="730F6DF3" w14:textId="77777777" w:rsidR="00626944" w:rsidRPr="00295A05" w:rsidRDefault="00626944" w:rsidP="00626944">
      <w:pPr>
        <w:pStyle w:val="ListParagraph"/>
        <w:numPr>
          <w:ilvl w:val="0"/>
          <w:numId w:val="39"/>
        </w:numPr>
        <w:spacing w:after="80" w:line="285" w:lineRule="exact"/>
        <w:rPr>
          <w:rFonts w:ascii="Lato Regular" w:hAnsi="Lato Regular"/>
          <w:sz w:val="24"/>
          <w:szCs w:val="24"/>
        </w:rPr>
      </w:pPr>
      <w:r w:rsidRPr="00295A05">
        <w:rPr>
          <w:rFonts w:ascii="Lato Regular" w:eastAsia="Roboto Light" w:hAnsi="Lato Regular" w:cs="Roboto Light"/>
          <w:sz w:val="24"/>
          <w:szCs w:val="24"/>
        </w:rPr>
        <w:t>People overweight small probability events and this leads to violation of predictions from Expected Utility Theory.</w:t>
      </w:r>
    </w:p>
    <w:p w14:paraId="31FA03EE" w14:textId="77777777" w:rsidR="00626944" w:rsidRPr="00295A05" w:rsidRDefault="00626944" w:rsidP="00626944">
      <w:pPr>
        <w:spacing w:line="285" w:lineRule="exact"/>
        <w:rPr>
          <w:rFonts w:ascii="Lato Regular" w:eastAsia="Roboto Light" w:hAnsi="Lato Regular" w:cs="Roboto Light"/>
          <w:sz w:val="24"/>
          <w:szCs w:val="24"/>
        </w:rPr>
      </w:pPr>
      <w:proofErr w:type="spellStart"/>
      <w:r w:rsidRPr="00295A05">
        <w:rPr>
          <w:rFonts w:ascii="Lato Regular" w:eastAsia="Roboto Light" w:hAnsi="Lato Regular" w:cs="Roboto Light"/>
          <w:sz w:val="24"/>
          <w:szCs w:val="24"/>
        </w:rPr>
        <w:t>MobLab</w:t>
      </w:r>
      <w:proofErr w:type="spellEnd"/>
      <w:r w:rsidRPr="00295A05">
        <w:rPr>
          <w:rFonts w:ascii="Lato Regular" w:eastAsia="Roboto Light" w:hAnsi="Lato Regular" w:cs="Roboto Light"/>
          <w:sz w:val="24"/>
          <w:szCs w:val="24"/>
        </w:rPr>
        <w:t xml:space="preserve"> Survey: Ambiguity Aversion</w:t>
      </w:r>
    </w:p>
    <w:p w14:paraId="5F7596A7" w14:textId="77777777" w:rsidR="00626944" w:rsidRPr="00295A05" w:rsidRDefault="00626944" w:rsidP="00626944">
      <w:pPr>
        <w:spacing w:line="285" w:lineRule="exact"/>
        <w:rPr>
          <w:rFonts w:ascii="Lato Regular" w:eastAsia="Roboto Light" w:hAnsi="Lato Regular" w:cs="Roboto Light"/>
          <w:sz w:val="24"/>
          <w:szCs w:val="24"/>
        </w:rPr>
      </w:pPr>
      <w:r w:rsidRPr="00295A05">
        <w:rPr>
          <w:rFonts w:ascii="Lato Regular" w:eastAsia="Roboto Light" w:hAnsi="Lato Regular" w:cs="Roboto Light"/>
          <w:sz w:val="24"/>
          <w:szCs w:val="24"/>
        </w:rPr>
        <w:t>Key Teaching Points:</w:t>
      </w:r>
    </w:p>
    <w:p w14:paraId="3D2172AA" w14:textId="77777777" w:rsidR="00626944" w:rsidRPr="00295A05" w:rsidRDefault="00626944" w:rsidP="00626944">
      <w:pPr>
        <w:pStyle w:val="ListParagraph"/>
        <w:numPr>
          <w:ilvl w:val="0"/>
          <w:numId w:val="39"/>
        </w:numPr>
        <w:spacing w:after="80" w:line="285" w:lineRule="exact"/>
        <w:rPr>
          <w:rFonts w:ascii="Lato Regular" w:hAnsi="Lato Regular"/>
          <w:sz w:val="24"/>
          <w:szCs w:val="24"/>
        </w:rPr>
      </w:pPr>
      <w:r w:rsidRPr="00295A05">
        <w:rPr>
          <w:rFonts w:ascii="Lato Regular" w:eastAsia="Roboto Light" w:hAnsi="Lato Regular" w:cs="Roboto Light"/>
          <w:sz w:val="24"/>
          <w:szCs w:val="24"/>
        </w:rPr>
        <w:t xml:space="preserve">Show that individuals exhibit a preference for known rather than unknown risks. </w:t>
      </w:r>
    </w:p>
    <w:p w14:paraId="4738B01C" w14:textId="77777777" w:rsidR="00626944" w:rsidRPr="00295A05" w:rsidRDefault="00626944" w:rsidP="00626944">
      <w:pPr>
        <w:spacing w:line="285" w:lineRule="exact"/>
        <w:rPr>
          <w:rFonts w:ascii="Lato Regular" w:hAnsi="Lato Regular"/>
          <w:sz w:val="24"/>
          <w:szCs w:val="24"/>
        </w:rPr>
      </w:pPr>
      <w:proofErr w:type="spellStart"/>
      <w:r w:rsidRPr="00295A05">
        <w:rPr>
          <w:rFonts w:ascii="Lato Regular" w:hAnsi="Lato Regular"/>
          <w:sz w:val="24"/>
          <w:szCs w:val="24"/>
        </w:rPr>
        <w:t>MobLab</w:t>
      </w:r>
      <w:proofErr w:type="spellEnd"/>
      <w:r w:rsidRPr="00295A05">
        <w:rPr>
          <w:rFonts w:ascii="Lato Regular" w:hAnsi="Lato Regular"/>
          <w:sz w:val="24"/>
          <w:szCs w:val="24"/>
        </w:rPr>
        <w:t xml:space="preserve"> Surveys: Time Preferences: Binary Choice (and Budget Sets) </w:t>
      </w:r>
    </w:p>
    <w:p w14:paraId="64C8FF88" w14:textId="77777777" w:rsidR="00626944" w:rsidRPr="00295A05" w:rsidRDefault="00626944" w:rsidP="00626944">
      <w:pPr>
        <w:rPr>
          <w:rFonts w:ascii="Lato Regular" w:hAnsi="Lato Regular"/>
          <w:sz w:val="24"/>
          <w:szCs w:val="24"/>
        </w:rPr>
      </w:pPr>
      <w:r w:rsidRPr="00295A05">
        <w:rPr>
          <w:rFonts w:ascii="Lato Regular" w:hAnsi="Lato Regular"/>
          <w:sz w:val="24"/>
          <w:szCs w:val="24"/>
        </w:rPr>
        <w:t>Key Teaching Points:</w:t>
      </w:r>
    </w:p>
    <w:p w14:paraId="0DFFEAB0" w14:textId="77777777" w:rsidR="00626944" w:rsidRPr="00295A05" w:rsidRDefault="677652A8" w:rsidP="00626944">
      <w:pPr>
        <w:pStyle w:val="ListParagraph"/>
        <w:numPr>
          <w:ilvl w:val="0"/>
          <w:numId w:val="49"/>
        </w:numPr>
        <w:spacing w:after="80"/>
        <w:rPr>
          <w:rFonts w:ascii="Lato Regular" w:hAnsi="Lato Regular"/>
          <w:sz w:val="24"/>
          <w:szCs w:val="24"/>
        </w:rPr>
      </w:pPr>
      <w:r w:rsidRPr="00295A05">
        <w:rPr>
          <w:rFonts w:ascii="Lato Regular" w:hAnsi="Lato Regular"/>
          <w:sz w:val="24"/>
          <w:szCs w:val="24"/>
        </w:rPr>
        <w:t>Time inconsistent preferences. Individuals exhibit different willingness to tradeoff between present and future at different points in time.</w:t>
      </w:r>
    </w:p>
    <w:p w14:paraId="2DDB1318" w14:textId="705F7770" w:rsidR="00626944" w:rsidRPr="00295A05" w:rsidRDefault="00626944" w:rsidP="00626944">
      <w:pPr>
        <w:spacing w:line="285" w:lineRule="exact"/>
        <w:rPr>
          <w:rFonts w:ascii="Lato Regular" w:eastAsia="Roboto Light" w:hAnsi="Lato Regular" w:cs="Roboto Light"/>
          <w:sz w:val="24"/>
          <w:szCs w:val="24"/>
        </w:rPr>
      </w:pPr>
      <w:proofErr w:type="spellStart"/>
      <w:r w:rsidRPr="00295A05">
        <w:rPr>
          <w:rFonts w:ascii="Lato Regular" w:eastAsia="Roboto Light" w:hAnsi="Lato Regular" w:cs="Roboto Light"/>
          <w:sz w:val="24"/>
          <w:szCs w:val="24"/>
        </w:rPr>
        <w:t>MobLab</w:t>
      </w:r>
      <w:proofErr w:type="spellEnd"/>
      <w:r w:rsidRPr="00295A05">
        <w:rPr>
          <w:rFonts w:ascii="Lato Regular" w:eastAsia="Roboto Light" w:hAnsi="Lato Regular" w:cs="Roboto Light"/>
          <w:sz w:val="24"/>
          <w:szCs w:val="24"/>
        </w:rPr>
        <w:t xml:space="preserve"> Game: Monty Hall</w:t>
      </w:r>
    </w:p>
    <w:p w14:paraId="48783930" w14:textId="77777777" w:rsidR="00626944" w:rsidRPr="00295A05" w:rsidRDefault="00626944" w:rsidP="00626944">
      <w:pPr>
        <w:spacing w:line="285" w:lineRule="exact"/>
        <w:rPr>
          <w:rFonts w:ascii="Lato Regular" w:eastAsia="Roboto Light" w:hAnsi="Lato Regular" w:cs="Roboto Light"/>
          <w:sz w:val="24"/>
          <w:szCs w:val="24"/>
        </w:rPr>
      </w:pPr>
      <w:r w:rsidRPr="00295A05">
        <w:rPr>
          <w:rFonts w:ascii="Lato Regular" w:eastAsia="Roboto Light" w:hAnsi="Lato Regular" w:cs="Roboto Light"/>
          <w:sz w:val="24"/>
          <w:szCs w:val="24"/>
        </w:rPr>
        <w:t>Key Teaching Points:</w:t>
      </w:r>
    </w:p>
    <w:p w14:paraId="4736CC7D" w14:textId="77777777" w:rsidR="00626944" w:rsidRPr="00295A05" w:rsidRDefault="00626944" w:rsidP="00626944">
      <w:pPr>
        <w:pStyle w:val="ListParagraph"/>
        <w:numPr>
          <w:ilvl w:val="0"/>
          <w:numId w:val="39"/>
        </w:numPr>
        <w:spacing w:after="80" w:line="285" w:lineRule="exact"/>
        <w:rPr>
          <w:rFonts w:ascii="Lato Regular" w:hAnsi="Lato Regular"/>
          <w:sz w:val="24"/>
          <w:szCs w:val="24"/>
        </w:rPr>
      </w:pPr>
      <w:r w:rsidRPr="00295A05">
        <w:rPr>
          <w:rFonts w:ascii="Lato Regular" w:eastAsia="Roboto Light" w:hAnsi="Lato Regular" w:cs="Roboto Light"/>
          <w:sz w:val="24"/>
          <w:szCs w:val="24"/>
        </w:rPr>
        <w:t>Through repeated iterations of the Monty Hall game, students learn the intuition behind Bayes' Rule.</w:t>
      </w:r>
      <w:r w:rsidRPr="00295A05">
        <w:rPr>
          <w:rFonts w:ascii="Lato Regular" w:hAnsi="Lato Regular"/>
          <w:sz w:val="24"/>
          <w:szCs w:val="24"/>
        </w:rPr>
        <w:t xml:space="preserve"> </w:t>
      </w:r>
    </w:p>
    <w:p w14:paraId="1C4FC063" w14:textId="77777777" w:rsidR="00626944" w:rsidRPr="00295A05" w:rsidRDefault="00626944" w:rsidP="00626944">
      <w:pPr>
        <w:rPr>
          <w:rFonts w:ascii="Lato Regular" w:hAnsi="Lato Regular"/>
          <w:sz w:val="24"/>
          <w:szCs w:val="24"/>
        </w:rPr>
      </w:pPr>
    </w:p>
    <w:p w14:paraId="3A945BCC" w14:textId="77777777" w:rsidR="00626944" w:rsidRPr="00295A05" w:rsidRDefault="00626944" w:rsidP="00626944">
      <w:pPr>
        <w:pStyle w:val="TopicTitle"/>
        <w:rPr>
          <w:rFonts w:ascii="Lato Regular" w:hAnsi="Lato Regular"/>
          <w:b/>
          <w:sz w:val="24"/>
          <w:szCs w:val="24"/>
        </w:rPr>
      </w:pPr>
      <w:r w:rsidRPr="00295A05">
        <w:rPr>
          <w:rFonts w:ascii="Lato Regular" w:hAnsi="Lato Regular"/>
          <w:b/>
          <w:sz w:val="24"/>
          <w:szCs w:val="24"/>
        </w:rPr>
        <w:t>Social Preferences</w:t>
      </w:r>
    </w:p>
    <w:p w14:paraId="68928609" w14:textId="77777777" w:rsidR="00626944" w:rsidRPr="00295A05" w:rsidRDefault="00626944" w:rsidP="00626944">
      <w:pPr>
        <w:rPr>
          <w:rFonts w:ascii="Lato Regular" w:hAnsi="Lato Regular"/>
          <w:sz w:val="24"/>
          <w:szCs w:val="24"/>
        </w:rPr>
      </w:pPr>
      <w:proofErr w:type="spellStart"/>
      <w:r w:rsidRPr="00295A05">
        <w:rPr>
          <w:rStyle w:val="Italicized"/>
          <w:rFonts w:ascii="Lato Regular" w:hAnsi="Lato Regular"/>
          <w:sz w:val="24"/>
          <w:szCs w:val="24"/>
        </w:rPr>
        <w:t>MobLab</w:t>
      </w:r>
      <w:proofErr w:type="spellEnd"/>
      <w:r w:rsidRPr="00295A05">
        <w:rPr>
          <w:rStyle w:val="Italicized"/>
          <w:rFonts w:ascii="Lato Regular" w:hAnsi="Lato Regular"/>
          <w:sz w:val="24"/>
          <w:szCs w:val="24"/>
        </w:rPr>
        <w:t xml:space="preserve"> Game: Dictator Game</w:t>
      </w:r>
    </w:p>
    <w:p w14:paraId="582CFACF" w14:textId="77777777" w:rsidR="00626944" w:rsidRPr="00295A05" w:rsidRDefault="00626944" w:rsidP="00626944">
      <w:pPr>
        <w:rPr>
          <w:rStyle w:val="Italicized"/>
          <w:rFonts w:ascii="Lato Regular" w:hAnsi="Lato Regular"/>
          <w:sz w:val="24"/>
          <w:szCs w:val="24"/>
        </w:rPr>
      </w:pPr>
      <w:r w:rsidRPr="00295A05">
        <w:rPr>
          <w:rStyle w:val="Italicized"/>
          <w:rFonts w:ascii="Lato Regular" w:hAnsi="Lato Regular"/>
          <w:sz w:val="24"/>
          <w:szCs w:val="24"/>
        </w:rPr>
        <w:t xml:space="preserve">Key Teaching Points: </w:t>
      </w:r>
    </w:p>
    <w:p w14:paraId="509EB47C" w14:textId="77777777" w:rsidR="00626944" w:rsidRPr="00295A05" w:rsidRDefault="00626944" w:rsidP="00626944">
      <w:pPr>
        <w:pStyle w:val="ListParagraph"/>
        <w:numPr>
          <w:ilvl w:val="0"/>
          <w:numId w:val="42"/>
        </w:numPr>
        <w:spacing w:after="80"/>
        <w:rPr>
          <w:rFonts w:ascii="Lato Regular" w:hAnsi="Lato Regular"/>
          <w:sz w:val="24"/>
          <w:szCs w:val="24"/>
        </w:rPr>
      </w:pPr>
      <w:r w:rsidRPr="00295A05">
        <w:rPr>
          <w:rFonts w:ascii="Lato Regular" w:hAnsi="Lato Regular"/>
          <w:sz w:val="24"/>
          <w:szCs w:val="24"/>
        </w:rPr>
        <w:t xml:space="preserve">Individuals may have altruistic (other-regarding) preferences. </w:t>
      </w:r>
    </w:p>
    <w:p w14:paraId="737ED85A" w14:textId="77777777" w:rsidR="00626944" w:rsidRPr="00295A05" w:rsidRDefault="00626944" w:rsidP="00626944">
      <w:pPr>
        <w:pStyle w:val="ListParagraph"/>
        <w:numPr>
          <w:ilvl w:val="0"/>
          <w:numId w:val="42"/>
        </w:numPr>
        <w:spacing w:after="80"/>
        <w:rPr>
          <w:rFonts w:ascii="Lato Regular" w:hAnsi="Lato Regular"/>
          <w:sz w:val="24"/>
          <w:szCs w:val="24"/>
        </w:rPr>
      </w:pPr>
      <w:r w:rsidRPr="00295A05">
        <w:rPr>
          <w:rFonts w:ascii="Lato Regular" w:hAnsi="Lato Regular"/>
          <w:sz w:val="24"/>
          <w:szCs w:val="24"/>
        </w:rPr>
        <w:t xml:space="preserve">Social norms and other-regarding preferences may alter strategic responses. </w:t>
      </w:r>
    </w:p>
    <w:p w14:paraId="643EF6B2" w14:textId="77777777" w:rsidR="00626944" w:rsidRPr="00295A05" w:rsidRDefault="00626944" w:rsidP="00626944">
      <w:pPr>
        <w:rPr>
          <w:rFonts w:ascii="Lato Regular" w:hAnsi="Lato Regular"/>
          <w:sz w:val="24"/>
          <w:szCs w:val="24"/>
        </w:rPr>
      </w:pPr>
      <w:proofErr w:type="spellStart"/>
      <w:r w:rsidRPr="00295A05">
        <w:rPr>
          <w:rStyle w:val="Italicized"/>
          <w:rFonts w:ascii="Lato Regular" w:hAnsi="Lato Regular"/>
          <w:sz w:val="24"/>
          <w:szCs w:val="24"/>
        </w:rPr>
        <w:t>MobLab</w:t>
      </w:r>
      <w:proofErr w:type="spellEnd"/>
      <w:r w:rsidRPr="00295A05">
        <w:rPr>
          <w:rStyle w:val="Italicized"/>
          <w:rFonts w:ascii="Lato Regular" w:hAnsi="Lato Regular"/>
          <w:sz w:val="24"/>
          <w:szCs w:val="24"/>
        </w:rPr>
        <w:t xml:space="preserve"> Game:</w:t>
      </w:r>
      <w:r w:rsidRPr="00295A05">
        <w:rPr>
          <w:rFonts w:ascii="Lato Regular" w:hAnsi="Lato Regular"/>
          <w:sz w:val="24"/>
          <w:szCs w:val="24"/>
        </w:rPr>
        <w:t xml:space="preserve"> Ultimatum </w:t>
      </w:r>
    </w:p>
    <w:p w14:paraId="5E8AEA32" w14:textId="77777777" w:rsidR="00626944" w:rsidRPr="00295A05" w:rsidRDefault="00626944" w:rsidP="00626944">
      <w:pPr>
        <w:rPr>
          <w:rStyle w:val="Italicized"/>
          <w:rFonts w:ascii="Lato Regular" w:hAnsi="Lato Regular"/>
          <w:sz w:val="24"/>
          <w:szCs w:val="24"/>
        </w:rPr>
      </w:pPr>
      <w:r w:rsidRPr="00295A05">
        <w:rPr>
          <w:rStyle w:val="Italicized"/>
          <w:rFonts w:ascii="Lato Regular" w:hAnsi="Lato Regular"/>
          <w:sz w:val="24"/>
          <w:szCs w:val="24"/>
        </w:rPr>
        <w:t>Key Teaching Points:</w:t>
      </w:r>
    </w:p>
    <w:p w14:paraId="124770B6" w14:textId="77777777" w:rsidR="00626944" w:rsidRPr="00295A05" w:rsidRDefault="00626944" w:rsidP="00626944">
      <w:pPr>
        <w:pStyle w:val="ListParagraph"/>
        <w:numPr>
          <w:ilvl w:val="0"/>
          <w:numId w:val="43"/>
        </w:numPr>
        <w:spacing w:after="80"/>
        <w:rPr>
          <w:rFonts w:ascii="Lato Regular" w:hAnsi="Lato Regular"/>
          <w:sz w:val="24"/>
          <w:szCs w:val="24"/>
        </w:rPr>
      </w:pPr>
      <w:r w:rsidRPr="00295A05">
        <w:rPr>
          <w:rFonts w:ascii="Lato Regular" w:hAnsi="Lato Regular"/>
          <w:sz w:val="24"/>
          <w:szCs w:val="24"/>
        </w:rPr>
        <w:t xml:space="preserve">Demonstrates how social norms such as fairness and altruism may result in behaviors that deviate from game theoretic predictions. </w:t>
      </w:r>
    </w:p>
    <w:p w14:paraId="59BBA2D9" w14:textId="77777777" w:rsidR="00626944" w:rsidRPr="00295A05" w:rsidRDefault="00626944" w:rsidP="00626944">
      <w:pPr>
        <w:pStyle w:val="ListParagraph"/>
        <w:numPr>
          <w:ilvl w:val="0"/>
          <w:numId w:val="43"/>
        </w:numPr>
        <w:spacing w:after="80"/>
        <w:rPr>
          <w:rFonts w:ascii="Lato Regular" w:hAnsi="Lato Regular"/>
          <w:sz w:val="24"/>
          <w:szCs w:val="24"/>
        </w:rPr>
      </w:pPr>
      <w:r w:rsidRPr="00295A05">
        <w:rPr>
          <w:rFonts w:ascii="Lato Regular" w:hAnsi="Lato Regular"/>
          <w:sz w:val="24"/>
          <w:szCs w:val="24"/>
        </w:rPr>
        <w:t>In conjunction with the Dictator Game, helps distinguish between strategic and non-strategic altruism</w:t>
      </w:r>
    </w:p>
    <w:p w14:paraId="0E634989" w14:textId="77777777" w:rsidR="00626944" w:rsidRPr="00295A05" w:rsidRDefault="00626944" w:rsidP="00626944">
      <w:pPr>
        <w:rPr>
          <w:rStyle w:val="Italicized"/>
          <w:rFonts w:ascii="Lato Regular" w:hAnsi="Lato Regular"/>
          <w:sz w:val="24"/>
          <w:szCs w:val="24"/>
        </w:rPr>
      </w:pPr>
      <w:proofErr w:type="spellStart"/>
      <w:r w:rsidRPr="00295A05">
        <w:rPr>
          <w:rStyle w:val="Italicized"/>
          <w:rFonts w:ascii="Lato Regular" w:hAnsi="Lato Regular"/>
          <w:sz w:val="24"/>
          <w:szCs w:val="24"/>
        </w:rPr>
        <w:t>MobLab</w:t>
      </w:r>
      <w:proofErr w:type="spellEnd"/>
      <w:r w:rsidRPr="00295A05">
        <w:rPr>
          <w:rStyle w:val="Italicized"/>
          <w:rFonts w:ascii="Lato Regular" w:hAnsi="Lato Regular"/>
          <w:sz w:val="24"/>
          <w:szCs w:val="24"/>
        </w:rPr>
        <w:t xml:space="preserve"> Game: Ultimatum: Strategy Method</w:t>
      </w:r>
    </w:p>
    <w:p w14:paraId="1208B310" w14:textId="77777777" w:rsidR="00626944" w:rsidRPr="00295A05" w:rsidRDefault="00626944" w:rsidP="00626944">
      <w:pPr>
        <w:pStyle w:val="ListParagraph"/>
        <w:numPr>
          <w:ilvl w:val="0"/>
          <w:numId w:val="44"/>
        </w:numPr>
        <w:spacing w:after="80"/>
        <w:rPr>
          <w:rFonts w:ascii="Lato Regular" w:hAnsi="Lato Regular"/>
          <w:sz w:val="24"/>
          <w:szCs w:val="24"/>
        </w:rPr>
      </w:pPr>
      <w:r w:rsidRPr="00295A05">
        <w:rPr>
          <w:rFonts w:ascii="Lato Regular" w:hAnsi="Lato Regular"/>
          <w:sz w:val="24"/>
          <w:szCs w:val="24"/>
        </w:rPr>
        <w:t xml:space="preserve">The successful bargainer accounts for a wide variation in others’ preferences for fairness. </w:t>
      </w:r>
    </w:p>
    <w:p w14:paraId="72CA1951" w14:textId="77777777" w:rsidR="00626944" w:rsidRPr="00295A05" w:rsidRDefault="00626944" w:rsidP="00626944">
      <w:pPr>
        <w:pStyle w:val="ListParagraph"/>
        <w:numPr>
          <w:ilvl w:val="0"/>
          <w:numId w:val="44"/>
        </w:numPr>
        <w:spacing w:after="80"/>
        <w:rPr>
          <w:rStyle w:val="Italicized"/>
          <w:rFonts w:ascii="Lato Regular" w:hAnsi="Lato Regular"/>
          <w:sz w:val="24"/>
          <w:szCs w:val="24"/>
        </w:rPr>
      </w:pPr>
      <w:r w:rsidRPr="00295A05">
        <w:rPr>
          <w:rFonts w:ascii="Lato Regular" w:hAnsi="Lato Regular"/>
          <w:sz w:val="24"/>
          <w:szCs w:val="24"/>
        </w:rPr>
        <w:t>Many players make offers that they themselves would not accept, which may be evidence of a lack of strategic thought.</w:t>
      </w:r>
    </w:p>
    <w:p w14:paraId="4E3A3495" w14:textId="77777777" w:rsidR="00626944" w:rsidRPr="00295A05" w:rsidRDefault="00626944" w:rsidP="00626944">
      <w:pPr>
        <w:rPr>
          <w:rFonts w:ascii="Lato Regular" w:hAnsi="Lato Regular"/>
          <w:sz w:val="24"/>
          <w:szCs w:val="24"/>
        </w:rPr>
      </w:pPr>
      <w:proofErr w:type="spellStart"/>
      <w:r w:rsidRPr="00295A05">
        <w:rPr>
          <w:rStyle w:val="Italicized"/>
          <w:rFonts w:ascii="Lato Regular" w:hAnsi="Lato Regular"/>
          <w:sz w:val="24"/>
          <w:szCs w:val="24"/>
        </w:rPr>
        <w:t>MobLab</w:t>
      </w:r>
      <w:proofErr w:type="spellEnd"/>
      <w:r w:rsidRPr="00295A05">
        <w:rPr>
          <w:rStyle w:val="Italicized"/>
          <w:rFonts w:ascii="Lato Regular" w:hAnsi="Lato Regular"/>
          <w:sz w:val="24"/>
          <w:szCs w:val="24"/>
        </w:rPr>
        <w:t xml:space="preserve"> Game:</w:t>
      </w:r>
      <w:r w:rsidRPr="00295A05">
        <w:rPr>
          <w:rFonts w:ascii="Lato Regular" w:hAnsi="Lato Regular"/>
          <w:sz w:val="24"/>
          <w:szCs w:val="24"/>
        </w:rPr>
        <w:t xml:space="preserve"> Trust Game</w:t>
      </w:r>
    </w:p>
    <w:p w14:paraId="2A001138" w14:textId="77777777" w:rsidR="00626944" w:rsidRPr="00295A05" w:rsidRDefault="00626944" w:rsidP="00626944">
      <w:pPr>
        <w:rPr>
          <w:rStyle w:val="Italicized"/>
          <w:rFonts w:ascii="Lato Regular" w:hAnsi="Lato Regular"/>
          <w:sz w:val="24"/>
          <w:szCs w:val="24"/>
        </w:rPr>
      </w:pPr>
      <w:r w:rsidRPr="00295A05">
        <w:rPr>
          <w:rStyle w:val="Italicized"/>
          <w:rFonts w:ascii="Lato Regular" w:hAnsi="Lato Regular"/>
          <w:sz w:val="24"/>
          <w:szCs w:val="24"/>
        </w:rPr>
        <w:t>Key Teaching Points:</w:t>
      </w:r>
    </w:p>
    <w:p w14:paraId="5FA16A0F" w14:textId="77777777" w:rsidR="00626944" w:rsidRPr="00295A05" w:rsidRDefault="00626944" w:rsidP="00626944">
      <w:pPr>
        <w:pStyle w:val="ListParagraph"/>
        <w:numPr>
          <w:ilvl w:val="0"/>
          <w:numId w:val="45"/>
        </w:numPr>
        <w:spacing w:after="80"/>
        <w:rPr>
          <w:rFonts w:ascii="Lato Regular" w:hAnsi="Lato Regular"/>
          <w:sz w:val="24"/>
          <w:szCs w:val="24"/>
        </w:rPr>
      </w:pPr>
      <w:r w:rsidRPr="00295A05">
        <w:rPr>
          <w:rFonts w:ascii="Lato Regular" w:hAnsi="Lato Regular"/>
          <w:sz w:val="24"/>
          <w:szCs w:val="24"/>
        </w:rPr>
        <w:t xml:space="preserve">Explore and test backward induction and sub-game perfect Nash Equilibrium. </w:t>
      </w:r>
    </w:p>
    <w:p w14:paraId="4E6E9DAF" w14:textId="77777777" w:rsidR="00626944" w:rsidRPr="00295A05" w:rsidRDefault="00626944" w:rsidP="00626944">
      <w:pPr>
        <w:numPr>
          <w:ilvl w:val="0"/>
          <w:numId w:val="45"/>
        </w:numPr>
        <w:spacing w:line="285" w:lineRule="exact"/>
        <w:rPr>
          <w:rFonts w:ascii="Lato Regular" w:hAnsi="Lato Regular"/>
          <w:sz w:val="24"/>
          <w:szCs w:val="24"/>
        </w:rPr>
      </w:pPr>
      <w:r w:rsidRPr="00295A05">
        <w:rPr>
          <w:rFonts w:ascii="Lato Regular" w:hAnsi="Lato Regular"/>
          <w:sz w:val="24"/>
          <w:szCs w:val="24"/>
        </w:rPr>
        <w:t>Preferences for trustworthiness (positive reciprocity) or fairness may lead a Responder to return positive amounts. Anticipating this, and perhaps also motivated by altruism or fairness, Investors may choose to invest.</w:t>
      </w:r>
    </w:p>
    <w:p w14:paraId="725A3A5C" w14:textId="77777777" w:rsidR="00523937" w:rsidRPr="00295A05" w:rsidRDefault="00523937" w:rsidP="00626944">
      <w:pPr>
        <w:rPr>
          <w:rStyle w:val="Italicized"/>
          <w:rFonts w:ascii="Lato Regular" w:hAnsi="Lato Regular"/>
          <w:sz w:val="24"/>
          <w:szCs w:val="24"/>
        </w:rPr>
      </w:pPr>
    </w:p>
    <w:p w14:paraId="04A4336C" w14:textId="1FB4B396" w:rsidR="00626944" w:rsidRPr="00295A05" w:rsidRDefault="00626944" w:rsidP="00626944">
      <w:pPr>
        <w:rPr>
          <w:rFonts w:ascii="Lato Regular" w:hAnsi="Lato Regular"/>
          <w:sz w:val="24"/>
          <w:szCs w:val="24"/>
        </w:rPr>
      </w:pPr>
      <w:proofErr w:type="spellStart"/>
      <w:r w:rsidRPr="00295A05">
        <w:rPr>
          <w:rStyle w:val="Italicized"/>
          <w:rFonts w:ascii="Lato Regular" w:hAnsi="Lato Regular"/>
          <w:sz w:val="24"/>
          <w:szCs w:val="24"/>
        </w:rPr>
        <w:t>MobLab</w:t>
      </w:r>
      <w:proofErr w:type="spellEnd"/>
      <w:r w:rsidRPr="00295A05">
        <w:rPr>
          <w:rStyle w:val="Italicized"/>
          <w:rFonts w:ascii="Lato Regular" w:hAnsi="Lato Regular"/>
          <w:sz w:val="24"/>
          <w:szCs w:val="24"/>
        </w:rPr>
        <w:t xml:space="preserve"> Game:</w:t>
      </w:r>
      <w:r w:rsidRPr="00295A05">
        <w:rPr>
          <w:rFonts w:ascii="Lato Regular" w:hAnsi="Lato Regular"/>
          <w:sz w:val="24"/>
          <w:szCs w:val="24"/>
        </w:rPr>
        <w:t xml:space="preserve"> Public Good: Linear</w:t>
      </w:r>
    </w:p>
    <w:p w14:paraId="2A55587A" w14:textId="77777777" w:rsidR="00626944" w:rsidRPr="00295A05" w:rsidRDefault="00626944" w:rsidP="00626944">
      <w:pPr>
        <w:rPr>
          <w:rStyle w:val="Italicized"/>
          <w:rFonts w:ascii="Lato Regular" w:hAnsi="Lato Regular"/>
          <w:sz w:val="24"/>
          <w:szCs w:val="24"/>
        </w:rPr>
      </w:pPr>
      <w:r w:rsidRPr="00295A05">
        <w:rPr>
          <w:rStyle w:val="Italicized"/>
          <w:rFonts w:ascii="Lato Regular" w:hAnsi="Lato Regular"/>
          <w:sz w:val="24"/>
          <w:szCs w:val="24"/>
        </w:rPr>
        <w:t>Key Teaching Points:</w:t>
      </w:r>
    </w:p>
    <w:p w14:paraId="27301A89" w14:textId="77777777" w:rsidR="00626944" w:rsidRPr="00295A05" w:rsidRDefault="00626944" w:rsidP="00626944">
      <w:pPr>
        <w:pStyle w:val="ListParagraph"/>
        <w:numPr>
          <w:ilvl w:val="0"/>
          <w:numId w:val="46"/>
        </w:numPr>
        <w:spacing w:after="80"/>
        <w:rPr>
          <w:rFonts w:ascii="Lato Regular" w:hAnsi="Lato Regular"/>
          <w:sz w:val="24"/>
          <w:szCs w:val="24"/>
        </w:rPr>
      </w:pPr>
      <w:r w:rsidRPr="00295A05">
        <w:rPr>
          <w:rFonts w:ascii="Lato Regular" w:hAnsi="Lato Regular"/>
          <w:sz w:val="24"/>
          <w:szCs w:val="24"/>
        </w:rPr>
        <w:lastRenderedPageBreak/>
        <w:t xml:space="preserve">Show how individual profit maximization leads to the free-rider problem, but, that individuals do not begin playing their dominant strategy. </w:t>
      </w:r>
    </w:p>
    <w:p w14:paraId="7B76C7EB" w14:textId="77777777" w:rsidR="00626944" w:rsidRPr="00295A05" w:rsidRDefault="00626944" w:rsidP="00626944">
      <w:pPr>
        <w:pStyle w:val="ListParagraph"/>
        <w:numPr>
          <w:ilvl w:val="0"/>
          <w:numId w:val="46"/>
        </w:numPr>
        <w:spacing w:after="80"/>
        <w:rPr>
          <w:rFonts w:ascii="Lato Regular" w:hAnsi="Lato Regular"/>
          <w:sz w:val="24"/>
          <w:szCs w:val="24"/>
        </w:rPr>
      </w:pPr>
      <w:r w:rsidRPr="00295A05">
        <w:rPr>
          <w:rFonts w:ascii="Lato Regular" w:hAnsi="Lato Regular"/>
          <w:sz w:val="24"/>
          <w:szCs w:val="24"/>
        </w:rPr>
        <w:t xml:space="preserve">Demonstrates the distinction between private and social benefits of public goods. </w:t>
      </w:r>
    </w:p>
    <w:p w14:paraId="16E06D85" w14:textId="77777777" w:rsidR="00626944" w:rsidRPr="00295A05" w:rsidRDefault="00626944" w:rsidP="00626944">
      <w:pPr>
        <w:rPr>
          <w:rFonts w:ascii="Lato Regular" w:hAnsi="Lato Regular"/>
          <w:sz w:val="24"/>
          <w:szCs w:val="24"/>
        </w:rPr>
      </w:pPr>
      <w:proofErr w:type="spellStart"/>
      <w:r w:rsidRPr="00295A05">
        <w:rPr>
          <w:rFonts w:ascii="Lato Regular" w:hAnsi="Lato Regular"/>
          <w:sz w:val="24"/>
          <w:szCs w:val="24"/>
        </w:rPr>
        <w:t>MobLab</w:t>
      </w:r>
      <w:proofErr w:type="spellEnd"/>
      <w:r w:rsidRPr="00295A05">
        <w:rPr>
          <w:rFonts w:ascii="Lato Regular" w:hAnsi="Lato Regular"/>
          <w:sz w:val="24"/>
          <w:szCs w:val="24"/>
        </w:rPr>
        <w:t xml:space="preserve"> Game: Public Good: Punishment and Reward</w:t>
      </w:r>
    </w:p>
    <w:p w14:paraId="3AD65791" w14:textId="77777777" w:rsidR="00626944" w:rsidRPr="00295A05" w:rsidRDefault="00626944" w:rsidP="00626944">
      <w:pPr>
        <w:rPr>
          <w:rFonts w:ascii="Lato Regular" w:hAnsi="Lato Regular"/>
          <w:sz w:val="24"/>
          <w:szCs w:val="24"/>
        </w:rPr>
      </w:pPr>
      <w:r w:rsidRPr="00295A05">
        <w:rPr>
          <w:rStyle w:val="Italicized"/>
          <w:rFonts w:ascii="Lato Regular" w:hAnsi="Lato Regular"/>
          <w:sz w:val="24"/>
          <w:szCs w:val="24"/>
        </w:rPr>
        <w:t>Key Teaching Points:</w:t>
      </w:r>
    </w:p>
    <w:p w14:paraId="4BEA1DC2" w14:textId="77777777" w:rsidR="00626944" w:rsidRPr="00295A05" w:rsidRDefault="00626944" w:rsidP="00626944">
      <w:pPr>
        <w:pStyle w:val="ListParagraph"/>
        <w:numPr>
          <w:ilvl w:val="0"/>
          <w:numId w:val="47"/>
        </w:numPr>
        <w:spacing w:after="80"/>
        <w:rPr>
          <w:rFonts w:ascii="Lato Regular" w:hAnsi="Lato Regular"/>
          <w:sz w:val="24"/>
          <w:szCs w:val="24"/>
        </w:rPr>
      </w:pPr>
      <w:r w:rsidRPr="00295A05">
        <w:rPr>
          <w:rFonts w:ascii="Lato Regular" w:hAnsi="Lato Regular"/>
          <w:sz w:val="24"/>
          <w:szCs w:val="24"/>
        </w:rPr>
        <w:t xml:space="preserve">Show the strength of norms for fairness. In this game students can incur a cost to punish free-riders or reward contributors. </w:t>
      </w:r>
    </w:p>
    <w:p w14:paraId="6F846B46" w14:textId="77777777" w:rsidR="00626944" w:rsidRPr="00295A05" w:rsidRDefault="00626944" w:rsidP="00626944">
      <w:pPr>
        <w:numPr>
          <w:ilvl w:val="0"/>
          <w:numId w:val="47"/>
        </w:numPr>
        <w:spacing w:line="285" w:lineRule="exact"/>
        <w:rPr>
          <w:rFonts w:ascii="Lato Regular" w:hAnsi="Lato Regular"/>
          <w:sz w:val="24"/>
          <w:szCs w:val="24"/>
        </w:rPr>
      </w:pPr>
      <w:r w:rsidRPr="00295A05">
        <w:rPr>
          <w:rFonts w:ascii="Lato Regular" w:hAnsi="Lato Regular"/>
          <w:sz w:val="24"/>
          <w:szCs w:val="24"/>
        </w:rPr>
        <w:t xml:space="preserve">Show how incurring these costs results in preserving norms for cooperation. </w:t>
      </w:r>
    </w:p>
    <w:p w14:paraId="55E5F818" w14:textId="35AF6F61" w:rsidR="00492C92" w:rsidRPr="00295A05" w:rsidRDefault="00626944" w:rsidP="00626944">
      <w:pPr>
        <w:pStyle w:val="ListParagraph"/>
        <w:numPr>
          <w:ilvl w:val="0"/>
          <w:numId w:val="47"/>
        </w:numPr>
        <w:spacing w:after="80"/>
        <w:rPr>
          <w:rFonts w:ascii="Lato Regular" w:hAnsi="Lato Regular"/>
          <w:sz w:val="24"/>
          <w:szCs w:val="24"/>
        </w:rPr>
      </w:pPr>
      <w:r w:rsidRPr="00295A05">
        <w:rPr>
          <w:rFonts w:ascii="Lato Regular" w:hAnsi="Lato Regular"/>
          <w:sz w:val="24"/>
          <w:szCs w:val="24"/>
        </w:rPr>
        <w:t>Reporting each individual’s contribution likely increases voluntary contributions to a public good</w:t>
      </w:r>
    </w:p>
    <w:p w14:paraId="13050920" w14:textId="7A4F791B" w:rsidR="00626944" w:rsidRPr="00295A05" w:rsidRDefault="00626944" w:rsidP="00626944">
      <w:pPr>
        <w:rPr>
          <w:rFonts w:ascii="Lato Regular" w:hAnsi="Lato Regular"/>
          <w:sz w:val="24"/>
          <w:szCs w:val="24"/>
        </w:rPr>
      </w:pPr>
      <w:proofErr w:type="spellStart"/>
      <w:r w:rsidRPr="00295A05">
        <w:rPr>
          <w:rFonts w:ascii="Lato Regular" w:hAnsi="Lato Regular"/>
          <w:sz w:val="24"/>
          <w:szCs w:val="24"/>
        </w:rPr>
        <w:t>MobLab</w:t>
      </w:r>
      <w:proofErr w:type="spellEnd"/>
      <w:r w:rsidRPr="00295A05">
        <w:rPr>
          <w:rFonts w:ascii="Lato Regular" w:hAnsi="Lato Regular"/>
          <w:sz w:val="24"/>
          <w:szCs w:val="24"/>
        </w:rPr>
        <w:t xml:space="preserve"> Game: Public Good: (Discrete) Threshold</w:t>
      </w:r>
    </w:p>
    <w:p w14:paraId="433BD303" w14:textId="77777777" w:rsidR="00626944" w:rsidRPr="00295A05" w:rsidRDefault="00626944" w:rsidP="00626944">
      <w:pPr>
        <w:rPr>
          <w:rFonts w:ascii="Lato Regular" w:hAnsi="Lato Regular"/>
          <w:sz w:val="24"/>
          <w:szCs w:val="24"/>
        </w:rPr>
      </w:pPr>
      <w:r w:rsidRPr="00295A05">
        <w:rPr>
          <w:rStyle w:val="Italicized"/>
          <w:rFonts w:ascii="Lato Regular" w:hAnsi="Lato Regular"/>
          <w:sz w:val="24"/>
          <w:szCs w:val="24"/>
        </w:rPr>
        <w:t>Key Teaching Points:</w:t>
      </w:r>
    </w:p>
    <w:p w14:paraId="691AF161" w14:textId="77777777" w:rsidR="00626944" w:rsidRPr="00295A05" w:rsidRDefault="00626944" w:rsidP="00626944">
      <w:pPr>
        <w:pStyle w:val="ListParagraph"/>
        <w:numPr>
          <w:ilvl w:val="0"/>
          <w:numId w:val="48"/>
        </w:numPr>
        <w:spacing w:after="80"/>
        <w:rPr>
          <w:rFonts w:ascii="Lato Regular" w:hAnsi="Lato Regular"/>
          <w:sz w:val="24"/>
          <w:szCs w:val="24"/>
        </w:rPr>
      </w:pPr>
      <w:r w:rsidRPr="00295A05">
        <w:rPr>
          <w:rFonts w:ascii="Lato Regular" w:hAnsi="Lato Regular"/>
          <w:sz w:val="24"/>
          <w:szCs w:val="24"/>
        </w:rPr>
        <w:t xml:space="preserve">Highlights the features of public goods: non-rival and non-excludable. </w:t>
      </w:r>
    </w:p>
    <w:p w14:paraId="49AB0788" w14:textId="77777777" w:rsidR="00626944" w:rsidRPr="00295A05" w:rsidRDefault="00626944" w:rsidP="00626944">
      <w:pPr>
        <w:pStyle w:val="ListParagraph"/>
        <w:numPr>
          <w:ilvl w:val="0"/>
          <w:numId w:val="48"/>
        </w:numPr>
        <w:spacing w:after="80"/>
        <w:rPr>
          <w:rFonts w:ascii="Lato Regular" w:hAnsi="Lato Regular"/>
          <w:sz w:val="24"/>
          <w:szCs w:val="24"/>
        </w:rPr>
      </w:pPr>
      <w:r w:rsidRPr="00295A05">
        <w:rPr>
          <w:rFonts w:ascii="Lato Regular" w:hAnsi="Lato Regular"/>
          <w:sz w:val="24"/>
          <w:szCs w:val="24"/>
        </w:rPr>
        <w:t xml:space="preserve">Highlights the coordination aspect of the free-rider problem. </w:t>
      </w:r>
    </w:p>
    <w:p w14:paraId="414CB875" w14:textId="77777777" w:rsidR="00626944" w:rsidRPr="00295A05" w:rsidRDefault="00626944" w:rsidP="00626944">
      <w:pPr>
        <w:pStyle w:val="ListParagraph"/>
        <w:numPr>
          <w:ilvl w:val="0"/>
          <w:numId w:val="48"/>
        </w:numPr>
        <w:spacing w:after="80"/>
        <w:rPr>
          <w:rFonts w:ascii="Lato Regular" w:hAnsi="Lato Regular"/>
          <w:sz w:val="24"/>
          <w:szCs w:val="24"/>
        </w:rPr>
      </w:pPr>
      <w:r w:rsidRPr="00295A05">
        <w:rPr>
          <w:rFonts w:ascii="Lato Regular" w:hAnsi="Lato Regular"/>
          <w:sz w:val="24"/>
          <w:szCs w:val="24"/>
        </w:rPr>
        <w:t>Allow players to explore the collective action problem, where more diffuse benefits lead to lower overall contributions.</w:t>
      </w:r>
    </w:p>
    <w:p w14:paraId="374D485B" w14:textId="77777777" w:rsidR="00626944" w:rsidRPr="00295A05" w:rsidRDefault="00626944" w:rsidP="00626944">
      <w:pPr>
        <w:rPr>
          <w:rStyle w:val="Italicized"/>
          <w:rFonts w:ascii="Lato Regular" w:hAnsi="Lato Regular"/>
          <w:sz w:val="24"/>
          <w:szCs w:val="24"/>
        </w:rPr>
      </w:pPr>
      <w:r w:rsidRPr="00295A05">
        <w:rPr>
          <w:rFonts w:ascii="Lato Regular" w:hAnsi="Lato Regular"/>
          <w:sz w:val="24"/>
          <w:szCs w:val="24"/>
        </w:rPr>
        <w:t xml:space="preserve"> </w:t>
      </w:r>
    </w:p>
    <w:p w14:paraId="2ADD9B75" w14:textId="77777777" w:rsidR="00626944" w:rsidRPr="00295A05" w:rsidRDefault="00626944" w:rsidP="00626944">
      <w:pPr>
        <w:pStyle w:val="TopicTitle"/>
        <w:rPr>
          <w:rFonts w:ascii="Lato Regular" w:hAnsi="Lato Regular"/>
          <w:b/>
          <w:sz w:val="24"/>
          <w:szCs w:val="24"/>
        </w:rPr>
      </w:pPr>
      <w:r w:rsidRPr="00295A05">
        <w:rPr>
          <w:rFonts w:ascii="Lato Regular" w:hAnsi="Lato Regular"/>
          <w:b/>
          <w:sz w:val="24"/>
          <w:szCs w:val="24"/>
        </w:rPr>
        <w:t>Behavioral Finance</w:t>
      </w:r>
    </w:p>
    <w:p w14:paraId="12A1AD86" w14:textId="77777777" w:rsidR="00626944" w:rsidRPr="00295A05" w:rsidRDefault="00626944" w:rsidP="00626944">
      <w:pPr>
        <w:rPr>
          <w:rStyle w:val="Italicized"/>
          <w:rFonts w:ascii="Lato Regular" w:hAnsi="Lato Regular"/>
          <w:sz w:val="24"/>
          <w:szCs w:val="24"/>
        </w:rPr>
      </w:pPr>
      <w:proofErr w:type="spellStart"/>
      <w:r w:rsidRPr="00295A05">
        <w:rPr>
          <w:rStyle w:val="Italicized"/>
          <w:rFonts w:ascii="Lato Regular" w:hAnsi="Lato Regular"/>
          <w:sz w:val="24"/>
          <w:szCs w:val="24"/>
        </w:rPr>
        <w:t>MobLab</w:t>
      </w:r>
      <w:proofErr w:type="spellEnd"/>
      <w:r w:rsidRPr="00295A05">
        <w:rPr>
          <w:rStyle w:val="Italicized"/>
          <w:rFonts w:ascii="Lato Regular" w:hAnsi="Lato Regular"/>
          <w:sz w:val="24"/>
          <w:szCs w:val="24"/>
        </w:rPr>
        <w:t xml:space="preserve"> Game: Asset Market (Bubbles and Crashes)</w:t>
      </w:r>
    </w:p>
    <w:p w14:paraId="5F8AB53C" w14:textId="77777777" w:rsidR="00626944" w:rsidRPr="00295A05" w:rsidRDefault="00626944" w:rsidP="00626944">
      <w:pPr>
        <w:rPr>
          <w:rStyle w:val="Italicized"/>
          <w:rFonts w:ascii="Lato Regular" w:hAnsi="Lato Regular"/>
          <w:sz w:val="24"/>
          <w:szCs w:val="24"/>
        </w:rPr>
      </w:pPr>
      <w:r w:rsidRPr="00295A05">
        <w:rPr>
          <w:rStyle w:val="Italicized"/>
          <w:rFonts w:ascii="Lato Regular" w:hAnsi="Lato Regular"/>
          <w:sz w:val="24"/>
          <w:szCs w:val="24"/>
        </w:rPr>
        <w:t>Key Teaching Points:</w:t>
      </w:r>
    </w:p>
    <w:p w14:paraId="6757AA8B" w14:textId="77777777" w:rsidR="00626944" w:rsidRPr="00295A05" w:rsidRDefault="00626944" w:rsidP="00626944">
      <w:pPr>
        <w:pStyle w:val="ListParagraph"/>
        <w:numPr>
          <w:ilvl w:val="0"/>
          <w:numId w:val="41"/>
        </w:numPr>
        <w:spacing w:after="80"/>
        <w:rPr>
          <w:rFonts w:ascii="Lato Regular" w:hAnsi="Lato Regular"/>
          <w:sz w:val="24"/>
          <w:szCs w:val="24"/>
        </w:rPr>
      </w:pPr>
      <w:r w:rsidRPr="00295A05">
        <w:rPr>
          <w:rFonts w:ascii="Lato Regular" w:hAnsi="Lato Regular"/>
          <w:sz w:val="24"/>
          <w:szCs w:val="24"/>
        </w:rPr>
        <w:t>Shows how asset bubbles may develop even with common knowledge about an asset's terminal value and the distribution of dividends.</w:t>
      </w:r>
    </w:p>
    <w:p w14:paraId="293677FB" w14:textId="77777777" w:rsidR="00626944" w:rsidRPr="00295A05" w:rsidRDefault="00626944" w:rsidP="00626944">
      <w:pPr>
        <w:rPr>
          <w:rStyle w:val="Italicized"/>
          <w:rFonts w:ascii="Lato Regular" w:hAnsi="Lato Regular"/>
          <w:sz w:val="24"/>
          <w:szCs w:val="24"/>
        </w:rPr>
      </w:pPr>
      <w:proofErr w:type="spellStart"/>
      <w:r w:rsidRPr="00295A05">
        <w:rPr>
          <w:rStyle w:val="Italicized"/>
          <w:rFonts w:ascii="Lato Regular" w:hAnsi="Lato Regular"/>
          <w:sz w:val="24"/>
          <w:szCs w:val="24"/>
        </w:rPr>
        <w:t>MobLab</w:t>
      </w:r>
      <w:proofErr w:type="spellEnd"/>
      <w:r w:rsidRPr="00295A05">
        <w:rPr>
          <w:rStyle w:val="Italicized"/>
          <w:rFonts w:ascii="Lato Regular" w:hAnsi="Lato Regular"/>
          <w:sz w:val="24"/>
          <w:szCs w:val="24"/>
        </w:rPr>
        <w:t xml:space="preserve"> Game: Keynesian Beauty Contest</w:t>
      </w:r>
    </w:p>
    <w:p w14:paraId="29A597B9" w14:textId="77777777" w:rsidR="00626944" w:rsidRPr="00295A05" w:rsidRDefault="00626944" w:rsidP="00626944">
      <w:pPr>
        <w:rPr>
          <w:rStyle w:val="Italicized"/>
          <w:rFonts w:ascii="Lato Regular" w:hAnsi="Lato Regular"/>
          <w:sz w:val="24"/>
          <w:szCs w:val="24"/>
        </w:rPr>
      </w:pPr>
      <w:r w:rsidRPr="00295A05">
        <w:rPr>
          <w:rStyle w:val="Italicized"/>
          <w:rFonts w:ascii="Lato Regular" w:hAnsi="Lato Regular"/>
          <w:sz w:val="24"/>
          <w:szCs w:val="24"/>
        </w:rPr>
        <w:t>Key Teaching Points:</w:t>
      </w:r>
    </w:p>
    <w:p w14:paraId="50BA6F3F" w14:textId="77777777" w:rsidR="00626944" w:rsidRPr="00295A05" w:rsidRDefault="00626944" w:rsidP="00626944">
      <w:pPr>
        <w:numPr>
          <w:ilvl w:val="0"/>
          <w:numId w:val="41"/>
        </w:numPr>
        <w:spacing w:line="285" w:lineRule="exact"/>
        <w:rPr>
          <w:rFonts w:ascii="Lato Regular" w:hAnsi="Lato Regular"/>
          <w:sz w:val="24"/>
          <w:szCs w:val="24"/>
        </w:rPr>
      </w:pPr>
      <w:r w:rsidRPr="00295A05">
        <w:rPr>
          <w:rFonts w:ascii="Lato Regular" w:hAnsi="Lato Regular"/>
          <w:sz w:val="24"/>
          <w:szCs w:val="24"/>
        </w:rPr>
        <w:t>Strategic thought requires making conjectures about the reasoning and choices of others whose actions affect the payoffs of my choices.</w:t>
      </w:r>
    </w:p>
    <w:p w14:paraId="1B4A91F7" w14:textId="77777777" w:rsidR="00626944" w:rsidRPr="00295A05" w:rsidRDefault="00626944" w:rsidP="00626944">
      <w:pPr>
        <w:numPr>
          <w:ilvl w:val="0"/>
          <w:numId w:val="41"/>
        </w:numPr>
        <w:spacing w:line="285" w:lineRule="exact"/>
        <w:rPr>
          <w:rFonts w:ascii="Lato Regular" w:hAnsi="Lato Regular"/>
          <w:sz w:val="24"/>
          <w:szCs w:val="24"/>
        </w:rPr>
      </w:pPr>
      <w:r w:rsidRPr="00295A05">
        <w:rPr>
          <w:rFonts w:ascii="Lato Regular" w:hAnsi="Lato Regular"/>
          <w:sz w:val="24"/>
          <w:szCs w:val="24"/>
        </w:rPr>
        <w:t>Test the solution concept of iterated dominance and lead into a discussion of bounded rationality and theory of the greater fool.</w:t>
      </w:r>
    </w:p>
    <w:p w14:paraId="16CE6E8D" w14:textId="77777777" w:rsidR="00626944" w:rsidRPr="00295A05" w:rsidRDefault="00626944" w:rsidP="00626944">
      <w:pPr>
        <w:rPr>
          <w:rStyle w:val="Italicized"/>
          <w:rFonts w:ascii="Lato Regular" w:hAnsi="Lato Regular"/>
          <w:sz w:val="24"/>
          <w:szCs w:val="24"/>
        </w:rPr>
      </w:pPr>
      <w:proofErr w:type="spellStart"/>
      <w:r w:rsidRPr="00295A05">
        <w:rPr>
          <w:rStyle w:val="Italicized"/>
          <w:rFonts w:ascii="Lato Regular" w:hAnsi="Lato Regular"/>
          <w:sz w:val="24"/>
          <w:szCs w:val="24"/>
        </w:rPr>
        <w:t>MobLab</w:t>
      </w:r>
      <w:proofErr w:type="spellEnd"/>
      <w:r w:rsidRPr="00295A05">
        <w:rPr>
          <w:rStyle w:val="Italicized"/>
          <w:rFonts w:ascii="Lato Regular" w:hAnsi="Lato Regular"/>
          <w:sz w:val="24"/>
          <w:szCs w:val="24"/>
        </w:rPr>
        <w:t xml:space="preserve"> Game: Herding (Information Cascades)</w:t>
      </w:r>
    </w:p>
    <w:p w14:paraId="0873C515" w14:textId="77777777" w:rsidR="00626944" w:rsidRPr="00295A05" w:rsidRDefault="00626944" w:rsidP="00626944">
      <w:pPr>
        <w:rPr>
          <w:rStyle w:val="Italicized"/>
          <w:rFonts w:ascii="Lato Regular" w:hAnsi="Lato Regular"/>
          <w:sz w:val="24"/>
          <w:szCs w:val="24"/>
        </w:rPr>
      </w:pPr>
      <w:r w:rsidRPr="00295A05">
        <w:rPr>
          <w:rStyle w:val="Italicized"/>
          <w:rFonts w:ascii="Lato Regular" w:hAnsi="Lato Regular"/>
          <w:sz w:val="24"/>
          <w:szCs w:val="24"/>
        </w:rPr>
        <w:t>Key Teaching Points:</w:t>
      </w:r>
    </w:p>
    <w:p w14:paraId="5C5C7066" w14:textId="77777777" w:rsidR="00626944" w:rsidRPr="00295A05" w:rsidRDefault="00626944" w:rsidP="00626944">
      <w:pPr>
        <w:pStyle w:val="ListParagraph"/>
        <w:numPr>
          <w:ilvl w:val="0"/>
          <w:numId w:val="41"/>
        </w:numPr>
        <w:spacing w:after="80"/>
        <w:rPr>
          <w:rFonts w:ascii="Lato Regular" w:hAnsi="Lato Regular"/>
          <w:color w:val="000000" w:themeColor="text1"/>
          <w:sz w:val="24"/>
          <w:szCs w:val="24"/>
        </w:rPr>
      </w:pPr>
      <w:r w:rsidRPr="00295A05">
        <w:rPr>
          <w:rFonts w:ascii="Lato Regular" w:hAnsi="Lato Regular"/>
          <w:sz w:val="24"/>
          <w:szCs w:val="24"/>
        </w:rPr>
        <w:t>In a social learning environment, it is often rational for an individual to ignore her private information and follow the herd (i.e., imitate the choice of her predecessors).</w:t>
      </w:r>
    </w:p>
    <w:p w14:paraId="6150D49E" w14:textId="77777777" w:rsidR="00626944" w:rsidRPr="00295A05" w:rsidRDefault="00626944" w:rsidP="00626944">
      <w:pPr>
        <w:pStyle w:val="ListParagraph"/>
        <w:numPr>
          <w:ilvl w:val="0"/>
          <w:numId w:val="41"/>
        </w:numPr>
        <w:spacing w:after="80"/>
        <w:rPr>
          <w:rFonts w:ascii="Lato Regular" w:hAnsi="Lato Regular"/>
          <w:color w:val="000000" w:themeColor="text1"/>
          <w:sz w:val="24"/>
          <w:szCs w:val="24"/>
        </w:rPr>
      </w:pPr>
      <w:r w:rsidRPr="00295A05">
        <w:rPr>
          <w:rFonts w:ascii="Lato Regular" w:hAnsi="Lato Regular"/>
          <w:sz w:val="24"/>
          <w:szCs w:val="24"/>
        </w:rPr>
        <w:t>While players will generally weigh private and public information appropriately, it is not uncommon for players to place too much weight on private information.</w:t>
      </w:r>
    </w:p>
    <w:p w14:paraId="74F989E3" w14:textId="77777777" w:rsidR="00626944" w:rsidRPr="00295A05" w:rsidRDefault="00626944" w:rsidP="00626944">
      <w:pPr>
        <w:rPr>
          <w:rFonts w:ascii="Lato Regular" w:hAnsi="Lato Regular"/>
          <w:sz w:val="24"/>
          <w:szCs w:val="24"/>
        </w:rPr>
      </w:pPr>
    </w:p>
    <w:p w14:paraId="242BB729" w14:textId="77777777" w:rsidR="00626944" w:rsidRPr="00295A05" w:rsidRDefault="00626944" w:rsidP="00626944">
      <w:pPr>
        <w:rPr>
          <w:rFonts w:ascii="Lato Regular" w:hAnsi="Lato Regular"/>
          <w:i/>
          <w:iCs/>
          <w:sz w:val="24"/>
          <w:szCs w:val="24"/>
        </w:rPr>
      </w:pPr>
      <w:proofErr w:type="spellStart"/>
      <w:r w:rsidRPr="00295A05">
        <w:rPr>
          <w:rFonts w:ascii="Lato Regular" w:hAnsi="Lato Regular"/>
          <w:i/>
          <w:iCs/>
          <w:sz w:val="24"/>
          <w:szCs w:val="24"/>
        </w:rPr>
        <w:t>MobLab</w:t>
      </w:r>
      <w:proofErr w:type="spellEnd"/>
      <w:r w:rsidRPr="00295A05">
        <w:rPr>
          <w:rFonts w:ascii="Lato Regular" w:hAnsi="Lato Regular"/>
          <w:i/>
          <w:iCs/>
          <w:sz w:val="24"/>
          <w:szCs w:val="24"/>
        </w:rPr>
        <w:t xml:space="preserve"> has a number of other games: matrix form games, different auction formats, voting, and more. If we do not have a game you're looking for, please consider suggesting a game by writing to support@moblab.com.</w:t>
      </w:r>
    </w:p>
    <w:p w14:paraId="55662AFF" w14:textId="151103FB" w:rsidR="005C7968" w:rsidRPr="00295A05" w:rsidRDefault="005C7968" w:rsidP="00626944">
      <w:pPr>
        <w:pStyle w:val="HeaderMobLab"/>
        <w:rPr>
          <w:rFonts w:ascii="Lato Regular" w:hAnsi="Lato Regular"/>
          <w:shd w:val="clear" w:color="auto" w:fill="FFFFFF"/>
        </w:rPr>
      </w:pPr>
      <w:bookmarkStart w:id="0" w:name="_GoBack"/>
      <w:bookmarkEnd w:id="0"/>
    </w:p>
    <w:sectPr w:rsidR="005C7968" w:rsidRPr="00295A05" w:rsidSect="00295A05">
      <w:headerReference w:type="default" r:id="rId8"/>
      <w:footerReference w:type="default" r:id="rId9"/>
      <w:pgSz w:w="12240" w:h="15840"/>
      <w:pgMar w:top="21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41B88" w14:textId="77777777" w:rsidR="000670E9" w:rsidRDefault="000670E9" w:rsidP="00981F1B">
      <w:r>
        <w:separator/>
      </w:r>
    </w:p>
  </w:endnote>
  <w:endnote w:type="continuationSeparator" w:id="0">
    <w:p w14:paraId="420143EA" w14:textId="77777777" w:rsidR="000670E9" w:rsidRDefault="000670E9" w:rsidP="0098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2000000000000000000"/>
    <w:charset w:val="00"/>
    <w:family w:val="auto"/>
    <w:pitch w:val="variable"/>
    <w:sig w:usb0="E0000AFF" w:usb1="5000217F" w:usb2="00000021" w:usb3="00000000" w:csb0="0000019F" w:csb1="00000000"/>
  </w:font>
  <w:font w:name="宋体">
    <w:panose1 w:val="00000000000000000000"/>
    <w:charset w:val="86"/>
    <w:family w:val="auto"/>
    <w:notTrueType/>
    <w:pitch w:val="variable"/>
    <w:sig w:usb0="00000001" w:usb1="080E0000" w:usb2="00000010" w:usb3="00000000" w:csb0="00040000"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Rounded MT Bold">
    <w:panose1 w:val="020F0704030504030204"/>
    <w:charset w:val="00"/>
    <w:family w:val="auto"/>
    <w:pitch w:val="variable"/>
    <w:sig w:usb0="00000003" w:usb1="00000000" w:usb2="00000000" w:usb3="00000000" w:csb0="00000001" w:csb1="00000000"/>
  </w:font>
  <w:font w:name="Roboto Medium">
    <w:altName w:val="Times New Roman"/>
    <w:panose1 w:val="02000000000000000000"/>
    <w:charset w:val="00"/>
    <w:family w:val="auto"/>
    <w:pitch w:val="variable"/>
    <w:sig w:usb0="E0000AFF" w:usb1="5000217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Roboto Light">
    <w:altName w:val="Times New Roman"/>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06B6" w14:textId="0120FAC7" w:rsidR="00313B8A" w:rsidRPr="00295A05" w:rsidRDefault="00BB0C2E" w:rsidP="00BB0C2E">
    <w:pPr>
      <w:pStyle w:val="Footer"/>
      <w:rPr>
        <w:rFonts w:ascii="Lato Regular" w:hAnsi="Lato Regular" w:cstheme="majorBidi"/>
        <w:color w:val="9DAAAF"/>
        <w:sz w:val="16"/>
        <w:szCs w:val="16"/>
        <w:lang w:eastAsia="en-US"/>
      </w:rPr>
    </w:pPr>
    <w:r w:rsidRPr="00295A05">
      <w:rPr>
        <w:rFonts w:ascii="Lato Regular" w:hAnsi="Lato Regular"/>
        <w:noProof/>
        <w:sz w:val="24"/>
        <w:lang w:eastAsia="en-US"/>
      </w:rPr>
      <mc:AlternateContent>
        <mc:Choice Requires="wps">
          <w:drawing>
            <wp:anchor distT="0" distB="0" distL="114300" distR="114300" simplePos="0" relativeHeight="251661312" behindDoc="0" locked="0" layoutInCell="1" allowOverlap="1" wp14:anchorId="5311D0E7" wp14:editId="65B6F24A">
              <wp:simplePos x="0" y="0"/>
              <wp:positionH relativeFrom="page">
                <wp:posOffset>0</wp:posOffset>
              </wp:positionH>
              <wp:positionV relativeFrom="paragraph">
                <wp:posOffset>-99060</wp:posOffset>
              </wp:positionV>
              <wp:extent cx="77724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7772400" cy="0"/>
                      </a:xfrm>
                      <a:prstGeom prst="line">
                        <a:avLst/>
                      </a:prstGeom>
                      <a:ln>
                        <a:gradFill flip="none" rotWithShape="1">
                          <a:gsLst>
                            <a:gs pos="0">
                              <a:srgbClr val="F23163"/>
                            </a:gs>
                            <a:gs pos="100000">
                              <a:prstClr val="white"/>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3"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o:spid="_x0000_s1026" strokeweight="2pt" from="0,-7.8pt" to="612pt,-7.8pt" w14:anchorId="5BD2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">
              <w10:wrap anchorx="page"/>
            </v:line>
          </w:pict>
        </mc:Fallback>
      </mc:AlternateContent>
    </w:r>
    <w:hyperlink r:id="rId1" w:history="1">
      <w:r w:rsidRPr="00295A05">
        <w:rPr>
          <w:rStyle w:val="Hyperlink"/>
          <w:rFonts w:ascii="Lato Regular" w:hAnsi="Lato Regular"/>
          <w:color w:val="9DAAAF"/>
          <w:sz w:val="16"/>
          <w:szCs w:val="16"/>
        </w:rPr>
        <w:t>https://www.moblab.com</w:t>
      </w:r>
    </w:hyperlink>
    <w:r w:rsidRPr="00295A05">
      <w:rPr>
        <w:rFonts w:ascii="Lato Regular" w:hAnsi="Lato Regular"/>
        <w:color w:val="9DAAAF"/>
        <w:sz w:val="16"/>
        <w:szCs w:val="16"/>
      </w:rPr>
      <w:t xml:space="preserve">     </w:t>
    </w:r>
    <w:r w:rsidR="00295A05">
      <w:rPr>
        <w:rFonts w:ascii="Lato Regular" w:hAnsi="Lato Regular"/>
        <w:color w:val="9DAAAF"/>
        <w:sz w:val="16"/>
        <w:szCs w:val="16"/>
      </w:rPr>
      <w:tab/>
    </w:r>
    <w:r w:rsidRPr="00295A05">
      <w:rPr>
        <w:rFonts w:ascii="Lato Regular" w:hAnsi="Lato Regular"/>
        <w:color w:val="9DAAAF"/>
        <w:sz w:val="16"/>
        <w:szCs w:val="16"/>
      </w:rPr>
      <w:t xml:space="preserve"> </w:t>
    </w:r>
    <w:proofErr w:type="spellStart"/>
    <w:r w:rsidRPr="00295A05">
      <w:rPr>
        <w:rFonts w:ascii="Lato Regular" w:hAnsi="Lato Regular"/>
        <w:color w:val="9DAAAF"/>
        <w:sz w:val="16"/>
        <w:szCs w:val="16"/>
      </w:rPr>
      <w:t>MobLab</w:t>
    </w:r>
    <w:proofErr w:type="spellEnd"/>
    <w:r w:rsidRPr="00295A05">
      <w:rPr>
        <w:rFonts w:ascii="Lato Regular" w:hAnsi="Lato Regular"/>
        <w:color w:val="9DAAAF"/>
        <w:sz w:val="16"/>
        <w:szCs w:val="16"/>
      </w:rPr>
      <w:t xml:space="preserve"> ™ © 201</w:t>
    </w:r>
    <w:r w:rsidR="00295A05">
      <w:rPr>
        <w:rFonts w:ascii="Lato Regular" w:hAnsi="Lato Regular"/>
        <w:color w:val="9DAAAF"/>
        <w:sz w:val="16"/>
        <w:szCs w:val="16"/>
      </w:rPr>
      <w:t>8</w:t>
    </w:r>
    <w:r w:rsidRPr="00295A05">
      <w:rPr>
        <w:rFonts w:ascii="Lato Regular" w:hAnsi="Lato Regular" w:cstheme="majorBidi"/>
        <w:color w:val="9DAAAF"/>
        <w:sz w:val="16"/>
        <w:szCs w:val="16"/>
      </w:rPr>
      <w:tab/>
    </w:r>
    <w:r w:rsidRPr="00295A05">
      <w:rPr>
        <w:rFonts w:ascii="Lato Regular" w:hAnsi="Lato Regular" w:cstheme="majorBidi"/>
        <w:color w:val="9DAAAF"/>
        <w:sz w:val="16"/>
        <w:szCs w:val="16"/>
      </w:rPr>
      <w:ptab w:relativeTo="margin" w:alignment="right" w:leader="none"/>
    </w:r>
    <w:r w:rsidRPr="00295A05">
      <w:rPr>
        <w:rFonts w:ascii="Lato Regular" w:hAnsi="Lato Regular" w:cstheme="majorBidi"/>
        <w:color w:val="9DAAAF"/>
        <w:sz w:val="16"/>
        <w:szCs w:val="16"/>
      </w:rPr>
      <w:t>P</w:t>
    </w:r>
    <w:r w:rsidRPr="00295A05">
      <w:rPr>
        <w:rFonts w:ascii="Lato Regular" w:hAnsi="Lato Regular"/>
        <w:color w:val="9DAAAF"/>
        <w:sz w:val="16"/>
        <w:szCs w:val="16"/>
      </w:rPr>
      <w:t>a</w:t>
    </w:r>
    <w:r w:rsidRPr="00295A05">
      <w:rPr>
        <w:rFonts w:ascii="Lato Regular" w:hAnsi="Lato Regular" w:cstheme="majorBidi"/>
        <w:color w:val="9DAAAF"/>
        <w:sz w:val="16"/>
        <w:szCs w:val="16"/>
      </w:rPr>
      <w:t xml:space="preserve">ge </w:t>
    </w:r>
    <w:r w:rsidRPr="00295A05">
      <w:rPr>
        <w:rFonts w:ascii="Lato Regular" w:hAnsi="Lato Regular" w:cstheme="minorBidi"/>
        <w:color w:val="9DAAAF"/>
        <w:sz w:val="16"/>
        <w:szCs w:val="16"/>
      </w:rPr>
      <w:fldChar w:fldCharType="begin"/>
    </w:r>
    <w:r w:rsidRPr="00295A05">
      <w:rPr>
        <w:rFonts w:ascii="Lato Regular" w:hAnsi="Lato Regular"/>
        <w:color w:val="9DAAAF"/>
        <w:sz w:val="16"/>
        <w:szCs w:val="16"/>
      </w:rPr>
      <w:instrText xml:space="preserve"> PAGE   \* MERGEFORMAT </w:instrText>
    </w:r>
    <w:r w:rsidRPr="00295A05">
      <w:rPr>
        <w:rFonts w:ascii="Lato Regular" w:hAnsi="Lato Regular" w:cstheme="minorBidi"/>
        <w:color w:val="9DAAAF"/>
        <w:sz w:val="16"/>
        <w:szCs w:val="16"/>
      </w:rPr>
      <w:fldChar w:fldCharType="separate"/>
    </w:r>
    <w:r w:rsidR="00295A05" w:rsidRPr="00295A05">
      <w:rPr>
        <w:rFonts w:ascii="Lato Regular" w:hAnsi="Lato Regular" w:cstheme="majorBidi"/>
        <w:noProof/>
        <w:color w:val="9DAAAF"/>
        <w:sz w:val="16"/>
        <w:szCs w:val="16"/>
      </w:rPr>
      <w:t>3</w:t>
    </w:r>
    <w:r w:rsidRPr="00295A05">
      <w:rPr>
        <w:rFonts w:ascii="Lato Regular" w:eastAsia="Times New Roman" w:hAnsi="Lato Regular" w:cstheme="majorBidi"/>
        <w:noProof/>
        <w:color w:val="9DAAA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6B403" w14:textId="77777777" w:rsidR="000670E9" w:rsidRDefault="000670E9" w:rsidP="00981F1B">
      <w:r>
        <w:separator/>
      </w:r>
    </w:p>
  </w:footnote>
  <w:footnote w:type="continuationSeparator" w:id="0">
    <w:p w14:paraId="6EFBC65E" w14:textId="77777777" w:rsidR="000670E9" w:rsidRDefault="000670E9" w:rsidP="00981F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7FECF" w14:textId="0F4988A2" w:rsidR="00BB0C2E" w:rsidRDefault="00BB0C2E" w:rsidP="00295A05">
    <w:pPr>
      <w:jc w:val="right"/>
      <w:rPr>
        <w:rFonts w:ascii="Roboto" w:hAnsi="Roboto"/>
        <w:color w:val="9DAAAF"/>
        <w:sz w:val="24"/>
        <w:szCs w:val="20"/>
      </w:rPr>
    </w:pPr>
    <w:r>
      <w:rPr>
        <w:noProof/>
        <w:sz w:val="24"/>
        <w:lang w:eastAsia="en-US"/>
      </w:rPr>
      <w:drawing>
        <wp:anchor distT="0" distB="0" distL="114300" distR="114300" simplePos="0" relativeHeight="251659264" behindDoc="1" locked="0" layoutInCell="1" allowOverlap="1" wp14:anchorId="68E6D7D1" wp14:editId="52C7C32A">
          <wp:simplePos x="0" y="0"/>
          <wp:positionH relativeFrom="page">
            <wp:posOffset>0</wp:posOffset>
          </wp:positionH>
          <wp:positionV relativeFrom="page">
            <wp:posOffset>-182245</wp:posOffset>
          </wp:positionV>
          <wp:extent cx="4678680" cy="2244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680" cy="2244090"/>
                  </a:xfrm>
                  <a:prstGeom prst="rect">
                    <a:avLst/>
                  </a:prstGeom>
                  <a:noFill/>
                </pic:spPr>
              </pic:pic>
            </a:graphicData>
          </a:graphic>
          <wp14:sizeRelH relativeFrom="page">
            <wp14:pctWidth>0</wp14:pctWidth>
          </wp14:sizeRelH>
          <wp14:sizeRelV relativeFrom="page">
            <wp14:pctHeight>0</wp14:pctHeight>
          </wp14:sizeRelV>
        </wp:anchor>
      </w:drawing>
    </w:r>
  </w:p>
  <w:p w14:paraId="70D72ACE" w14:textId="77777777" w:rsidR="00BB0C2E" w:rsidRDefault="00BB0C2E" w:rsidP="00BB0C2E">
    <w:pPr>
      <w:pStyle w:val="Header"/>
      <w:rPr>
        <w:rFonts w:ascii="Times New Roman" w:hAnsi="Times New Roman"/>
      </w:rPr>
    </w:pPr>
  </w:p>
  <w:p w14:paraId="1EEE7F8C" w14:textId="77777777" w:rsidR="00313B8A" w:rsidRPr="00BB0C2E" w:rsidRDefault="00313B8A" w:rsidP="00BB0C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lowerLetter"/>
      <w:suff w:val="nothing"/>
      <w:lvlText w:val="(%3)"/>
      <w:lvlJc w:val="left"/>
      <w:rPr>
        <w:rFonts w:cs="Times New Roman"/>
      </w:rPr>
    </w:lvl>
    <w:lvl w:ilvl="3">
      <w:start w:val="1"/>
      <w:numFmt w:val="lowerRoman"/>
      <w:suff w:val="nothing"/>
      <w:lvlText w:val="(%4)"/>
      <w:lvlJc w:val="left"/>
      <w:rPr>
        <w:rFonts w:cs="Times New Roman"/>
      </w:rPr>
    </w:lvl>
    <w:lvl w:ilvl="4">
      <w:start w:val="1"/>
      <w:numFmt w:val="upp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nsid w:val="04DC2766"/>
    <w:multiLevelType w:val="hybridMultilevel"/>
    <w:tmpl w:val="8C5C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82BDE"/>
    <w:multiLevelType w:val="multilevel"/>
    <w:tmpl w:val="25BE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F412B9"/>
    <w:multiLevelType w:val="hybridMultilevel"/>
    <w:tmpl w:val="E93A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14B87"/>
    <w:multiLevelType w:val="hybridMultilevel"/>
    <w:tmpl w:val="73AACFAC"/>
    <w:lvl w:ilvl="0" w:tplc="24D440FE">
      <w:numFmt w:val="bullet"/>
      <w:lvlText w:val="•"/>
      <w:lvlJc w:val="left"/>
      <w:pPr>
        <w:ind w:left="780" w:hanging="360"/>
      </w:pPr>
      <w:rPr>
        <w:rFonts w:ascii="Roboto" w:eastAsiaTheme="minorEastAsia" w:hAnsi="Roboto"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52319FF"/>
    <w:multiLevelType w:val="multilevel"/>
    <w:tmpl w:val="03764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881F41"/>
    <w:multiLevelType w:val="hybridMultilevel"/>
    <w:tmpl w:val="66B6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E45AB"/>
    <w:multiLevelType w:val="hybridMultilevel"/>
    <w:tmpl w:val="0CB4B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0511C"/>
    <w:multiLevelType w:val="hybridMultilevel"/>
    <w:tmpl w:val="BC047D84"/>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E81D11"/>
    <w:multiLevelType w:val="multilevel"/>
    <w:tmpl w:val="742C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9F434F"/>
    <w:multiLevelType w:val="hybridMultilevel"/>
    <w:tmpl w:val="48D2F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93B45"/>
    <w:multiLevelType w:val="hybridMultilevel"/>
    <w:tmpl w:val="1A06B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C85426"/>
    <w:multiLevelType w:val="hybridMultilevel"/>
    <w:tmpl w:val="E8709E7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5261D"/>
    <w:multiLevelType w:val="hybridMultilevel"/>
    <w:tmpl w:val="D64E0C70"/>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E644F4"/>
    <w:multiLevelType w:val="hybridMultilevel"/>
    <w:tmpl w:val="25F81BA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EA69E1"/>
    <w:multiLevelType w:val="hybridMultilevel"/>
    <w:tmpl w:val="519AF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E7652B"/>
    <w:multiLevelType w:val="hybridMultilevel"/>
    <w:tmpl w:val="F50E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2223A3"/>
    <w:multiLevelType w:val="hybridMultilevel"/>
    <w:tmpl w:val="9B8A8A5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E4597"/>
    <w:multiLevelType w:val="hybridMultilevel"/>
    <w:tmpl w:val="FA30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D51896"/>
    <w:multiLevelType w:val="hybridMultilevel"/>
    <w:tmpl w:val="F12844E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D12044"/>
    <w:multiLevelType w:val="hybridMultilevel"/>
    <w:tmpl w:val="F5BA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817156"/>
    <w:multiLevelType w:val="hybridMultilevel"/>
    <w:tmpl w:val="BE98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6579FA"/>
    <w:multiLevelType w:val="hybridMultilevel"/>
    <w:tmpl w:val="6D3E7B4E"/>
    <w:lvl w:ilvl="0" w:tplc="E9BEBB72">
      <w:start w:val="1"/>
      <w:numFmt w:val="bullet"/>
      <w:lvlText w:val=""/>
      <w:lvlJc w:val="left"/>
      <w:pPr>
        <w:ind w:left="720" w:hanging="360"/>
      </w:pPr>
      <w:rPr>
        <w:rFonts w:ascii="Symbol" w:hAnsi="Symbol" w:hint="default"/>
      </w:rPr>
    </w:lvl>
    <w:lvl w:ilvl="1" w:tplc="A99A14C8">
      <w:start w:val="1"/>
      <w:numFmt w:val="bullet"/>
      <w:lvlText w:val="o"/>
      <w:lvlJc w:val="left"/>
      <w:pPr>
        <w:ind w:left="1440" w:hanging="360"/>
      </w:pPr>
      <w:rPr>
        <w:rFonts w:ascii="Courier New" w:hAnsi="Courier New" w:hint="default"/>
      </w:rPr>
    </w:lvl>
    <w:lvl w:ilvl="2" w:tplc="9134DF3C">
      <w:start w:val="1"/>
      <w:numFmt w:val="bullet"/>
      <w:lvlText w:val=""/>
      <w:lvlJc w:val="left"/>
      <w:pPr>
        <w:ind w:left="2160" w:hanging="360"/>
      </w:pPr>
      <w:rPr>
        <w:rFonts w:ascii="Wingdings" w:hAnsi="Wingdings" w:hint="default"/>
      </w:rPr>
    </w:lvl>
    <w:lvl w:ilvl="3" w:tplc="878C99F0">
      <w:start w:val="1"/>
      <w:numFmt w:val="bullet"/>
      <w:lvlText w:val=""/>
      <w:lvlJc w:val="left"/>
      <w:pPr>
        <w:ind w:left="2880" w:hanging="360"/>
      </w:pPr>
      <w:rPr>
        <w:rFonts w:ascii="Symbol" w:hAnsi="Symbol" w:hint="default"/>
      </w:rPr>
    </w:lvl>
    <w:lvl w:ilvl="4" w:tplc="3926E51E">
      <w:start w:val="1"/>
      <w:numFmt w:val="bullet"/>
      <w:lvlText w:val="o"/>
      <w:lvlJc w:val="left"/>
      <w:pPr>
        <w:ind w:left="3600" w:hanging="360"/>
      </w:pPr>
      <w:rPr>
        <w:rFonts w:ascii="Courier New" w:hAnsi="Courier New" w:hint="default"/>
      </w:rPr>
    </w:lvl>
    <w:lvl w:ilvl="5" w:tplc="4B50A88E">
      <w:start w:val="1"/>
      <w:numFmt w:val="bullet"/>
      <w:lvlText w:val=""/>
      <w:lvlJc w:val="left"/>
      <w:pPr>
        <w:ind w:left="4320" w:hanging="360"/>
      </w:pPr>
      <w:rPr>
        <w:rFonts w:ascii="Wingdings" w:hAnsi="Wingdings" w:hint="default"/>
      </w:rPr>
    </w:lvl>
    <w:lvl w:ilvl="6" w:tplc="D6C6E5CA">
      <w:start w:val="1"/>
      <w:numFmt w:val="bullet"/>
      <w:lvlText w:val=""/>
      <w:lvlJc w:val="left"/>
      <w:pPr>
        <w:ind w:left="5040" w:hanging="360"/>
      </w:pPr>
      <w:rPr>
        <w:rFonts w:ascii="Symbol" w:hAnsi="Symbol" w:hint="default"/>
      </w:rPr>
    </w:lvl>
    <w:lvl w:ilvl="7" w:tplc="FE0A77BA">
      <w:start w:val="1"/>
      <w:numFmt w:val="bullet"/>
      <w:lvlText w:val="o"/>
      <w:lvlJc w:val="left"/>
      <w:pPr>
        <w:ind w:left="5760" w:hanging="360"/>
      </w:pPr>
      <w:rPr>
        <w:rFonts w:ascii="Courier New" w:hAnsi="Courier New" w:hint="default"/>
      </w:rPr>
    </w:lvl>
    <w:lvl w:ilvl="8" w:tplc="9662B232">
      <w:start w:val="1"/>
      <w:numFmt w:val="bullet"/>
      <w:lvlText w:val=""/>
      <w:lvlJc w:val="left"/>
      <w:pPr>
        <w:ind w:left="6480" w:hanging="360"/>
      </w:pPr>
      <w:rPr>
        <w:rFonts w:ascii="Wingdings" w:hAnsi="Wingdings" w:hint="default"/>
      </w:rPr>
    </w:lvl>
  </w:abstractNum>
  <w:abstractNum w:abstractNumId="23">
    <w:nsid w:val="48116937"/>
    <w:multiLevelType w:val="hybridMultilevel"/>
    <w:tmpl w:val="A300B3FA"/>
    <w:lvl w:ilvl="0" w:tplc="1C986EA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C1164D"/>
    <w:multiLevelType w:val="multilevel"/>
    <w:tmpl w:val="7F4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122506"/>
    <w:multiLevelType w:val="hybridMultilevel"/>
    <w:tmpl w:val="169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FB2D4B"/>
    <w:multiLevelType w:val="hybridMultilevel"/>
    <w:tmpl w:val="96E0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A7416D"/>
    <w:multiLevelType w:val="hybridMultilevel"/>
    <w:tmpl w:val="67DCD232"/>
    <w:lvl w:ilvl="0" w:tplc="5A2470A6">
      <w:start w:val="1"/>
      <w:numFmt w:val="bullet"/>
      <w:lvlText w:val=""/>
      <w:lvlJc w:val="left"/>
      <w:pPr>
        <w:ind w:left="720" w:hanging="360"/>
      </w:pPr>
      <w:rPr>
        <w:rFonts w:ascii="Symbol" w:hAnsi="Symbol" w:hint="default"/>
      </w:rPr>
    </w:lvl>
    <w:lvl w:ilvl="1" w:tplc="EB9C5638">
      <w:start w:val="1"/>
      <w:numFmt w:val="bullet"/>
      <w:lvlText w:val="o"/>
      <w:lvlJc w:val="left"/>
      <w:pPr>
        <w:ind w:left="1440" w:hanging="360"/>
      </w:pPr>
      <w:rPr>
        <w:rFonts w:ascii="Courier New" w:hAnsi="Courier New" w:hint="default"/>
      </w:rPr>
    </w:lvl>
    <w:lvl w:ilvl="2" w:tplc="F57A0958">
      <w:start w:val="1"/>
      <w:numFmt w:val="bullet"/>
      <w:lvlText w:val=""/>
      <w:lvlJc w:val="left"/>
      <w:pPr>
        <w:ind w:left="2160" w:hanging="360"/>
      </w:pPr>
      <w:rPr>
        <w:rFonts w:ascii="Wingdings" w:hAnsi="Wingdings" w:hint="default"/>
      </w:rPr>
    </w:lvl>
    <w:lvl w:ilvl="3" w:tplc="CE7AC530">
      <w:start w:val="1"/>
      <w:numFmt w:val="bullet"/>
      <w:lvlText w:val=""/>
      <w:lvlJc w:val="left"/>
      <w:pPr>
        <w:ind w:left="2880" w:hanging="360"/>
      </w:pPr>
      <w:rPr>
        <w:rFonts w:ascii="Symbol" w:hAnsi="Symbol" w:hint="default"/>
      </w:rPr>
    </w:lvl>
    <w:lvl w:ilvl="4" w:tplc="61465946">
      <w:start w:val="1"/>
      <w:numFmt w:val="bullet"/>
      <w:lvlText w:val="o"/>
      <w:lvlJc w:val="left"/>
      <w:pPr>
        <w:ind w:left="3600" w:hanging="360"/>
      </w:pPr>
      <w:rPr>
        <w:rFonts w:ascii="Courier New" w:hAnsi="Courier New" w:hint="default"/>
      </w:rPr>
    </w:lvl>
    <w:lvl w:ilvl="5" w:tplc="46EE8192">
      <w:start w:val="1"/>
      <w:numFmt w:val="bullet"/>
      <w:lvlText w:val=""/>
      <w:lvlJc w:val="left"/>
      <w:pPr>
        <w:ind w:left="4320" w:hanging="360"/>
      </w:pPr>
      <w:rPr>
        <w:rFonts w:ascii="Wingdings" w:hAnsi="Wingdings" w:hint="default"/>
      </w:rPr>
    </w:lvl>
    <w:lvl w:ilvl="6" w:tplc="3C502C7E">
      <w:start w:val="1"/>
      <w:numFmt w:val="bullet"/>
      <w:lvlText w:val=""/>
      <w:lvlJc w:val="left"/>
      <w:pPr>
        <w:ind w:left="5040" w:hanging="360"/>
      </w:pPr>
      <w:rPr>
        <w:rFonts w:ascii="Symbol" w:hAnsi="Symbol" w:hint="default"/>
      </w:rPr>
    </w:lvl>
    <w:lvl w:ilvl="7" w:tplc="41C803C8">
      <w:start w:val="1"/>
      <w:numFmt w:val="bullet"/>
      <w:lvlText w:val="o"/>
      <w:lvlJc w:val="left"/>
      <w:pPr>
        <w:ind w:left="5760" w:hanging="360"/>
      </w:pPr>
      <w:rPr>
        <w:rFonts w:ascii="Courier New" w:hAnsi="Courier New" w:hint="default"/>
      </w:rPr>
    </w:lvl>
    <w:lvl w:ilvl="8" w:tplc="8B1C3900">
      <w:start w:val="1"/>
      <w:numFmt w:val="bullet"/>
      <w:lvlText w:val=""/>
      <w:lvlJc w:val="left"/>
      <w:pPr>
        <w:ind w:left="6480" w:hanging="360"/>
      </w:pPr>
      <w:rPr>
        <w:rFonts w:ascii="Wingdings" w:hAnsi="Wingdings" w:hint="default"/>
      </w:rPr>
    </w:lvl>
  </w:abstractNum>
  <w:abstractNum w:abstractNumId="28">
    <w:nsid w:val="55990DA5"/>
    <w:multiLevelType w:val="hybridMultilevel"/>
    <w:tmpl w:val="AA02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2070EB"/>
    <w:multiLevelType w:val="multilevel"/>
    <w:tmpl w:val="8EE4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258ED"/>
    <w:multiLevelType w:val="hybridMultilevel"/>
    <w:tmpl w:val="73DC2A50"/>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B640AA"/>
    <w:multiLevelType w:val="hybridMultilevel"/>
    <w:tmpl w:val="E4A6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741376"/>
    <w:multiLevelType w:val="hybridMultilevel"/>
    <w:tmpl w:val="B74C5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250F5D"/>
    <w:multiLevelType w:val="hybridMultilevel"/>
    <w:tmpl w:val="03764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4D734C"/>
    <w:multiLevelType w:val="hybridMultilevel"/>
    <w:tmpl w:val="FF84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140ADF"/>
    <w:multiLevelType w:val="hybridMultilevel"/>
    <w:tmpl w:val="70341676"/>
    <w:lvl w:ilvl="0" w:tplc="1DEC47C2">
      <w:start w:val="1"/>
      <w:numFmt w:val="bullet"/>
      <w:lvlText w:val=""/>
      <w:lvlJc w:val="left"/>
      <w:pPr>
        <w:ind w:left="720" w:hanging="360"/>
      </w:pPr>
      <w:rPr>
        <w:rFonts w:ascii="Symbol" w:hAnsi="Symbol" w:hint="default"/>
      </w:rPr>
    </w:lvl>
    <w:lvl w:ilvl="1" w:tplc="3328E49C">
      <w:start w:val="1"/>
      <w:numFmt w:val="bullet"/>
      <w:lvlText w:val="o"/>
      <w:lvlJc w:val="left"/>
      <w:pPr>
        <w:ind w:left="1440" w:hanging="360"/>
      </w:pPr>
      <w:rPr>
        <w:rFonts w:ascii="Courier New" w:hAnsi="Courier New" w:hint="default"/>
      </w:rPr>
    </w:lvl>
    <w:lvl w:ilvl="2" w:tplc="BE9E2D1C">
      <w:start w:val="1"/>
      <w:numFmt w:val="bullet"/>
      <w:lvlText w:val=""/>
      <w:lvlJc w:val="left"/>
      <w:pPr>
        <w:ind w:left="2160" w:hanging="360"/>
      </w:pPr>
      <w:rPr>
        <w:rFonts w:ascii="Wingdings" w:hAnsi="Wingdings" w:hint="default"/>
      </w:rPr>
    </w:lvl>
    <w:lvl w:ilvl="3" w:tplc="DB063312">
      <w:start w:val="1"/>
      <w:numFmt w:val="bullet"/>
      <w:lvlText w:val=""/>
      <w:lvlJc w:val="left"/>
      <w:pPr>
        <w:ind w:left="2880" w:hanging="360"/>
      </w:pPr>
      <w:rPr>
        <w:rFonts w:ascii="Symbol" w:hAnsi="Symbol" w:hint="default"/>
      </w:rPr>
    </w:lvl>
    <w:lvl w:ilvl="4" w:tplc="AD366FDC">
      <w:start w:val="1"/>
      <w:numFmt w:val="bullet"/>
      <w:lvlText w:val="o"/>
      <w:lvlJc w:val="left"/>
      <w:pPr>
        <w:ind w:left="3600" w:hanging="360"/>
      </w:pPr>
      <w:rPr>
        <w:rFonts w:ascii="Courier New" w:hAnsi="Courier New" w:hint="default"/>
      </w:rPr>
    </w:lvl>
    <w:lvl w:ilvl="5" w:tplc="D91EE8F6">
      <w:start w:val="1"/>
      <w:numFmt w:val="bullet"/>
      <w:lvlText w:val=""/>
      <w:lvlJc w:val="left"/>
      <w:pPr>
        <w:ind w:left="4320" w:hanging="360"/>
      </w:pPr>
      <w:rPr>
        <w:rFonts w:ascii="Wingdings" w:hAnsi="Wingdings" w:hint="default"/>
      </w:rPr>
    </w:lvl>
    <w:lvl w:ilvl="6" w:tplc="DA4E84C4">
      <w:start w:val="1"/>
      <w:numFmt w:val="bullet"/>
      <w:lvlText w:val=""/>
      <w:lvlJc w:val="left"/>
      <w:pPr>
        <w:ind w:left="5040" w:hanging="360"/>
      </w:pPr>
      <w:rPr>
        <w:rFonts w:ascii="Symbol" w:hAnsi="Symbol" w:hint="default"/>
      </w:rPr>
    </w:lvl>
    <w:lvl w:ilvl="7" w:tplc="BA921100">
      <w:start w:val="1"/>
      <w:numFmt w:val="bullet"/>
      <w:lvlText w:val="o"/>
      <w:lvlJc w:val="left"/>
      <w:pPr>
        <w:ind w:left="5760" w:hanging="360"/>
      </w:pPr>
      <w:rPr>
        <w:rFonts w:ascii="Courier New" w:hAnsi="Courier New" w:hint="default"/>
      </w:rPr>
    </w:lvl>
    <w:lvl w:ilvl="8" w:tplc="6E9CBA96">
      <w:start w:val="1"/>
      <w:numFmt w:val="bullet"/>
      <w:lvlText w:val=""/>
      <w:lvlJc w:val="left"/>
      <w:pPr>
        <w:ind w:left="6480" w:hanging="360"/>
      </w:pPr>
      <w:rPr>
        <w:rFonts w:ascii="Wingdings" w:hAnsi="Wingdings" w:hint="default"/>
      </w:rPr>
    </w:lvl>
  </w:abstractNum>
  <w:abstractNum w:abstractNumId="36">
    <w:nsid w:val="6A3C4AF1"/>
    <w:multiLevelType w:val="hybridMultilevel"/>
    <w:tmpl w:val="664AB572"/>
    <w:lvl w:ilvl="0" w:tplc="77DCA458">
      <w:start w:val="1"/>
      <w:numFmt w:val="bullet"/>
      <w:lvlText w:val=""/>
      <w:lvlJc w:val="left"/>
      <w:pPr>
        <w:ind w:left="720" w:hanging="360"/>
      </w:pPr>
      <w:rPr>
        <w:rFonts w:ascii="Symbol" w:hAnsi="Symbol" w:hint="default"/>
      </w:rPr>
    </w:lvl>
    <w:lvl w:ilvl="1" w:tplc="4EAA4740">
      <w:start w:val="1"/>
      <w:numFmt w:val="bullet"/>
      <w:lvlText w:val="o"/>
      <w:lvlJc w:val="left"/>
      <w:pPr>
        <w:ind w:left="1440" w:hanging="360"/>
      </w:pPr>
      <w:rPr>
        <w:rFonts w:ascii="Courier New" w:hAnsi="Courier New" w:hint="default"/>
      </w:rPr>
    </w:lvl>
    <w:lvl w:ilvl="2" w:tplc="D6D652AA">
      <w:start w:val="1"/>
      <w:numFmt w:val="bullet"/>
      <w:lvlText w:val=""/>
      <w:lvlJc w:val="left"/>
      <w:pPr>
        <w:ind w:left="2160" w:hanging="360"/>
      </w:pPr>
      <w:rPr>
        <w:rFonts w:ascii="Wingdings" w:hAnsi="Wingdings" w:hint="default"/>
      </w:rPr>
    </w:lvl>
    <w:lvl w:ilvl="3" w:tplc="BCEA0790">
      <w:start w:val="1"/>
      <w:numFmt w:val="bullet"/>
      <w:lvlText w:val=""/>
      <w:lvlJc w:val="left"/>
      <w:pPr>
        <w:ind w:left="2880" w:hanging="360"/>
      </w:pPr>
      <w:rPr>
        <w:rFonts w:ascii="Symbol" w:hAnsi="Symbol" w:hint="default"/>
      </w:rPr>
    </w:lvl>
    <w:lvl w:ilvl="4" w:tplc="90E40E0A">
      <w:start w:val="1"/>
      <w:numFmt w:val="bullet"/>
      <w:lvlText w:val="o"/>
      <w:lvlJc w:val="left"/>
      <w:pPr>
        <w:ind w:left="3600" w:hanging="360"/>
      </w:pPr>
      <w:rPr>
        <w:rFonts w:ascii="Courier New" w:hAnsi="Courier New" w:hint="default"/>
      </w:rPr>
    </w:lvl>
    <w:lvl w:ilvl="5" w:tplc="E0220420">
      <w:start w:val="1"/>
      <w:numFmt w:val="bullet"/>
      <w:lvlText w:val=""/>
      <w:lvlJc w:val="left"/>
      <w:pPr>
        <w:ind w:left="4320" w:hanging="360"/>
      </w:pPr>
      <w:rPr>
        <w:rFonts w:ascii="Wingdings" w:hAnsi="Wingdings" w:hint="default"/>
      </w:rPr>
    </w:lvl>
    <w:lvl w:ilvl="6" w:tplc="A4A863EA">
      <w:start w:val="1"/>
      <w:numFmt w:val="bullet"/>
      <w:lvlText w:val=""/>
      <w:lvlJc w:val="left"/>
      <w:pPr>
        <w:ind w:left="5040" w:hanging="360"/>
      </w:pPr>
      <w:rPr>
        <w:rFonts w:ascii="Symbol" w:hAnsi="Symbol" w:hint="default"/>
      </w:rPr>
    </w:lvl>
    <w:lvl w:ilvl="7" w:tplc="936864C2">
      <w:start w:val="1"/>
      <w:numFmt w:val="bullet"/>
      <w:lvlText w:val="o"/>
      <w:lvlJc w:val="left"/>
      <w:pPr>
        <w:ind w:left="5760" w:hanging="360"/>
      </w:pPr>
      <w:rPr>
        <w:rFonts w:ascii="Courier New" w:hAnsi="Courier New" w:hint="default"/>
      </w:rPr>
    </w:lvl>
    <w:lvl w:ilvl="8" w:tplc="BF04AC12">
      <w:start w:val="1"/>
      <w:numFmt w:val="bullet"/>
      <w:lvlText w:val=""/>
      <w:lvlJc w:val="left"/>
      <w:pPr>
        <w:ind w:left="6480" w:hanging="360"/>
      </w:pPr>
      <w:rPr>
        <w:rFonts w:ascii="Wingdings" w:hAnsi="Wingdings" w:hint="default"/>
      </w:rPr>
    </w:lvl>
  </w:abstractNum>
  <w:abstractNum w:abstractNumId="37">
    <w:nsid w:val="6A9A546C"/>
    <w:multiLevelType w:val="hybridMultilevel"/>
    <w:tmpl w:val="E6BC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513585"/>
    <w:multiLevelType w:val="multilevel"/>
    <w:tmpl w:val="3C6EC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CC46598"/>
    <w:multiLevelType w:val="multilevel"/>
    <w:tmpl w:val="7E3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1D6E0A"/>
    <w:multiLevelType w:val="hybridMultilevel"/>
    <w:tmpl w:val="82A689B0"/>
    <w:lvl w:ilvl="0" w:tplc="B9766600">
      <w:start w:val="1"/>
      <w:numFmt w:val="bullet"/>
      <w:lvlText w:val=""/>
      <w:lvlJc w:val="left"/>
      <w:pPr>
        <w:ind w:left="720" w:hanging="360"/>
      </w:pPr>
      <w:rPr>
        <w:rFonts w:ascii="Symbol" w:hAnsi="Symbol" w:hint="default"/>
      </w:rPr>
    </w:lvl>
    <w:lvl w:ilvl="1" w:tplc="75D04ADA">
      <w:start w:val="1"/>
      <w:numFmt w:val="bullet"/>
      <w:lvlText w:val="o"/>
      <w:lvlJc w:val="left"/>
      <w:pPr>
        <w:ind w:left="1440" w:hanging="360"/>
      </w:pPr>
      <w:rPr>
        <w:rFonts w:ascii="Courier New" w:hAnsi="Courier New" w:hint="default"/>
      </w:rPr>
    </w:lvl>
    <w:lvl w:ilvl="2" w:tplc="F4120A9C">
      <w:start w:val="1"/>
      <w:numFmt w:val="bullet"/>
      <w:lvlText w:val=""/>
      <w:lvlJc w:val="left"/>
      <w:pPr>
        <w:ind w:left="2160" w:hanging="360"/>
      </w:pPr>
      <w:rPr>
        <w:rFonts w:ascii="Wingdings" w:hAnsi="Wingdings" w:hint="default"/>
      </w:rPr>
    </w:lvl>
    <w:lvl w:ilvl="3" w:tplc="86AA90AC">
      <w:start w:val="1"/>
      <w:numFmt w:val="bullet"/>
      <w:lvlText w:val=""/>
      <w:lvlJc w:val="left"/>
      <w:pPr>
        <w:ind w:left="2880" w:hanging="360"/>
      </w:pPr>
      <w:rPr>
        <w:rFonts w:ascii="Symbol" w:hAnsi="Symbol" w:hint="default"/>
      </w:rPr>
    </w:lvl>
    <w:lvl w:ilvl="4" w:tplc="C338B9FC">
      <w:start w:val="1"/>
      <w:numFmt w:val="bullet"/>
      <w:lvlText w:val="o"/>
      <w:lvlJc w:val="left"/>
      <w:pPr>
        <w:ind w:left="3600" w:hanging="360"/>
      </w:pPr>
      <w:rPr>
        <w:rFonts w:ascii="Courier New" w:hAnsi="Courier New" w:hint="default"/>
      </w:rPr>
    </w:lvl>
    <w:lvl w:ilvl="5" w:tplc="6794228A">
      <w:start w:val="1"/>
      <w:numFmt w:val="bullet"/>
      <w:lvlText w:val=""/>
      <w:lvlJc w:val="left"/>
      <w:pPr>
        <w:ind w:left="4320" w:hanging="360"/>
      </w:pPr>
      <w:rPr>
        <w:rFonts w:ascii="Wingdings" w:hAnsi="Wingdings" w:hint="default"/>
      </w:rPr>
    </w:lvl>
    <w:lvl w:ilvl="6" w:tplc="49F463DC">
      <w:start w:val="1"/>
      <w:numFmt w:val="bullet"/>
      <w:lvlText w:val=""/>
      <w:lvlJc w:val="left"/>
      <w:pPr>
        <w:ind w:left="5040" w:hanging="360"/>
      </w:pPr>
      <w:rPr>
        <w:rFonts w:ascii="Symbol" w:hAnsi="Symbol" w:hint="default"/>
      </w:rPr>
    </w:lvl>
    <w:lvl w:ilvl="7" w:tplc="5150CDBA">
      <w:start w:val="1"/>
      <w:numFmt w:val="bullet"/>
      <w:lvlText w:val="o"/>
      <w:lvlJc w:val="left"/>
      <w:pPr>
        <w:ind w:left="5760" w:hanging="360"/>
      </w:pPr>
      <w:rPr>
        <w:rFonts w:ascii="Courier New" w:hAnsi="Courier New" w:hint="default"/>
      </w:rPr>
    </w:lvl>
    <w:lvl w:ilvl="8" w:tplc="E8745082">
      <w:start w:val="1"/>
      <w:numFmt w:val="bullet"/>
      <w:lvlText w:val=""/>
      <w:lvlJc w:val="left"/>
      <w:pPr>
        <w:ind w:left="6480" w:hanging="360"/>
      </w:pPr>
      <w:rPr>
        <w:rFonts w:ascii="Wingdings" w:hAnsi="Wingdings" w:hint="default"/>
      </w:rPr>
    </w:lvl>
  </w:abstractNum>
  <w:abstractNum w:abstractNumId="41">
    <w:nsid w:val="719B1058"/>
    <w:multiLevelType w:val="hybridMultilevel"/>
    <w:tmpl w:val="444E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193E74"/>
    <w:multiLevelType w:val="hybridMultilevel"/>
    <w:tmpl w:val="77B00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9F0C3F"/>
    <w:multiLevelType w:val="hybridMultilevel"/>
    <w:tmpl w:val="069830A8"/>
    <w:lvl w:ilvl="0" w:tplc="02D28030">
      <w:start w:val="1"/>
      <w:numFmt w:val="bullet"/>
      <w:lvlText w:val=""/>
      <w:lvlJc w:val="left"/>
      <w:pPr>
        <w:ind w:left="720" w:hanging="360"/>
      </w:pPr>
      <w:rPr>
        <w:rFonts w:ascii="Symbol" w:hAnsi="Symbol" w:hint="default"/>
      </w:rPr>
    </w:lvl>
    <w:lvl w:ilvl="1" w:tplc="5628AB9A">
      <w:start w:val="1"/>
      <w:numFmt w:val="bullet"/>
      <w:lvlText w:val="o"/>
      <w:lvlJc w:val="left"/>
      <w:pPr>
        <w:ind w:left="1440" w:hanging="360"/>
      </w:pPr>
      <w:rPr>
        <w:rFonts w:ascii="Courier New" w:hAnsi="Courier New" w:hint="default"/>
      </w:rPr>
    </w:lvl>
    <w:lvl w:ilvl="2" w:tplc="E658642C">
      <w:start w:val="1"/>
      <w:numFmt w:val="bullet"/>
      <w:lvlText w:val=""/>
      <w:lvlJc w:val="left"/>
      <w:pPr>
        <w:ind w:left="2160" w:hanging="360"/>
      </w:pPr>
      <w:rPr>
        <w:rFonts w:ascii="Wingdings" w:hAnsi="Wingdings" w:hint="default"/>
      </w:rPr>
    </w:lvl>
    <w:lvl w:ilvl="3" w:tplc="87F8D5C2">
      <w:start w:val="1"/>
      <w:numFmt w:val="bullet"/>
      <w:lvlText w:val=""/>
      <w:lvlJc w:val="left"/>
      <w:pPr>
        <w:ind w:left="2880" w:hanging="360"/>
      </w:pPr>
      <w:rPr>
        <w:rFonts w:ascii="Symbol" w:hAnsi="Symbol" w:hint="default"/>
      </w:rPr>
    </w:lvl>
    <w:lvl w:ilvl="4" w:tplc="F71C9006">
      <w:start w:val="1"/>
      <w:numFmt w:val="bullet"/>
      <w:lvlText w:val="o"/>
      <w:lvlJc w:val="left"/>
      <w:pPr>
        <w:ind w:left="3600" w:hanging="360"/>
      </w:pPr>
      <w:rPr>
        <w:rFonts w:ascii="Courier New" w:hAnsi="Courier New" w:hint="default"/>
      </w:rPr>
    </w:lvl>
    <w:lvl w:ilvl="5" w:tplc="9D50A7F8">
      <w:start w:val="1"/>
      <w:numFmt w:val="bullet"/>
      <w:lvlText w:val=""/>
      <w:lvlJc w:val="left"/>
      <w:pPr>
        <w:ind w:left="4320" w:hanging="360"/>
      </w:pPr>
      <w:rPr>
        <w:rFonts w:ascii="Wingdings" w:hAnsi="Wingdings" w:hint="default"/>
      </w:rPr>
    </w:lvl>
    <w:lvl w:ilvl="6" w:tplc="5EE60158">
      <w:start w:val="1"/>
      <w:numFmt w:val="bullet"/>
      <w:lvlText w:val=""/>
      <w:lvlJc w:val="left"/>
      <w:pPr>
        <w:ind w:left="5040" w:hanging="360"/>
      </w:pPr>
      <w:rPr>
        <w:rFonts w:ascii="Symbol" w:hAnsi="Symbol" w:hint="default"/>
      </w:rPr>
    </w:lvl>
    <w:lvl w:ilvl="7" w:tplc="D7E03AA2">
      <w:start w:val="1"/>
      <w:numFmt w:val="bullet"/>
      <w:lvlText w:val="o"/>
      <w:lvlJc w:val="left"/>
      <w:pPr>
        <w:ind w:left="5760" w:hanging="360"/>
      </w:pPr>
      <w:rPr>
        <w:rFonts w:ascii="Courier New" w:hAnsi="Courier New" w:hint="default"/>
      </w:rPr>
    </w:lvl>
    <w:lvl w:ilvl="8" w:tplc="DFD20472">
      <w:start w:val="1"/>
      <w:numFmt w:val="bullet"/>
      <w:lvlText w:val=""/>
      <w:lvlJc w:val="left"/>
      <w:pPr>
        <w:ind w:left="6480" w:hanging="360"/>
      </w:pPr>
      <w:rPr>
        <w:rFonts w:ascii="Wingdings" w:hAnsi="Wingdings" w:hint="default"/>
      </w:rPr>
    </w:lvl>
  </w:abstractNum>
  <w:abstractNum w:abstractNumId="44">
    <w:nsid w:val="773A35C5"/>
    <w:multiLevelType w:val="hybridMultilevel"/>
    <w:tmpl w:val="A0DA3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8377D6"/>
    <w:multiLevelType w:val="hybridMultilevel"/>
    <w:tmpl w:val="28780768"/>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515261"/>
    <w:multiLevelType w:val="multilevel"/>
    <w:tmpl w:val="48D2F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E880780"/>
    <w:multiLevelType w:val="hybridMultilevel"/>
    <w:tmpl w:val="F8B0216A"/>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AE29CE"/>
    <w:multiLevelType w:val="hybridMultilevel"/>
    <w:tmpl w:val="13D2A578"/>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5"/>
  </w:num>
  <w:num w:numId="3">
    <w:abstractNumId w:val="22"/>
  </w:num>
  <w:num w:numId="4">
    <w:abstractNumId w:val="36"/>
  </w:num>
  <w:num w:numId="5">
    <w:abstractNumId w:val="27"/>
  </w:num>
  <w:num w:numId="6">
    <w:abstractNumId w:val="0"/>
  </w:num>
  <w:num w:numId="7">
    <w:abstractNumId w:val="39"/>
  </w:num>
  <w:num w:numId="8">
    <w:abstractNumId w:val="29"/>
  </w:num>
  <w:num w:numId="9">
    <w:abstractNumId w:val="24"/>
  </w:num>
  <w:num w:numId="10">
    <w:abstractNumId w:val="2"/>
  </w:num>
  <w:num w:numId="11">
    <w:abstractNumId w:val="9"/>
  </w:num>
  <w:num w:numId="12">
    <w:abstractNumId w:val="44"/>
  </w:num>
  <w:num w:numId="13">
    <w:abstractNumId w:val="23"/>
  </w:num>
  <w:num w:numId="14">
    <w:abstractNumId w:val="21"/>
  </w:num>
  <w:num w:numId="15">
    <w:abstractNumId w:val="18"/>
  </w:num>
  <w:num w:numId="16">
    <w:abstractNumId w:val="1"/>
  </w:num>
  <w:num w:numId="17">
    <w:abstractNumId w:val="11"/>
  </w:num>
  <w:num w:numId="18">
    <w:abstractNumId w:val="38"/>
  </w:num>
  <w:num w:numId="19">
    <w:abstractNumId w:val="32"/>
  </w:num>
  <w:num w:numId="20">
    <w:abstractNumId w:val="33"/>
  </w:num>
  <w:num w:numId="21">
    <w:abstractNumId w:val="15"/>
  </w:num>
  <w:num w:numId="22">
    <w:abstractNumId w:val="10"/>
  </w:num>
  <w:num w:numId="23">
    <w:abstractNumId w:val="46"/>
  </w:num>
  <w:num w:numId="24">
    <w:abstractNumId w:val="3"/>
  </w:num>
  <w:num w:numId="25">
    <w:abstractNumId w:val="5"/>
  </w:num>
  <w:num w:numId="26">
    <w:abstractNumId w:val="42"/>
  </w:num>
  <w:num w:numId="27">
    <w:abstractNumId w:val="6"/>
  </w:num>
  <w:num w:numId="28">
    <w:abstractNumId w:val="28"/>
  </w:num>
  <w:num w:numId="29">
    <w:abstractNumId w:val="25"/>
  </w:num>
  <w:num w:numId="30">
    <w:abstractNumId w:val="37"/>
  </w:num>
  <w:num w:numId="31">
    <w:abstractNumId w:val="31"/>
  </w:num>
  <w:num w:numId="32">
    <w:abstractNumId w:val="8"/>
  </w:num>
  <w:num w:numId="33">
    <w:abstractNumId w:val="47"/>
  </w:num>
  <w:num w:numId="34">
    <w:abstractNumId w:val="45"/>
  </w:num>
  <w:num w:numId="35">
    <w:abstractNumId w:val="13"/>
  </w:num>
  <w:num w:numId="36">
    <w:abstractNumId w:val="48"/>
  </w:num>
  <w:num w:numId="37">
    <w:abstractNumId w:val="30"/>
  </w:num>
  <w:num w:numId="38">
    <w:abstractNumId w:val="4"/>
  </w:num>
  <w:num w:numId="39">
    <w:abstractNumId w:val="40"/>
  </w:num>
  <w:num w:numId="40">
    <w:abstractNumId w:val="41"/>
  </w:num>
  <w:num w:numId="41">
    <w:abstractNumId w:val="17"/>
  </w:num>
  <w:num w:numId="42">
    <w:abstractNumId w:val="34"/>
  </w:num>
  <w:num w:numId="43">
    <w:abstractNumId w:val="7"/>
  </w:num>
  <w:num w:numId="44">
    <w:abstractNumId w:val="26"/>
  </w:num>
  <w:num w:numId="45">
    <w:abstractNumId w:val="12"/>
  </w:num>
  <w:num w:numId="46">
    <w:abstractNumId w:val="19"/>
  </w:num>
  <w:num w:numId="47">
    <w:abstractNumId w:val="14"/>
  </w:num>
  <w:num w:numId="48">
    <w:abstractNumId w:val="2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1B"/>
    <w:rsid w:val="00006975"/>
    <w:rsid w:val="00032C58"/>
    <w:rsid w:val="00046147"/>
    <w:rsid w:val="00052837"/>
    <w:rsid w:val="000670E9"/>
    <w:rsid w:val="000944B0"/>
    <w:rsid w:val="000A5161"/>
    <w:rsid w:val="000B2527"/>
    <w:rsid w:val="000B4749"/>
    <w:rsid w:val="000B6E11"/>
    <w:rsid w:val="000B75C1"/>
    <w:rsid w:val="000C05E2"/>
    <w:rsid w:val="000D173F"/>
    <w:rsid w:val="000D5C9F"/>
    <w:rsid w:val="00116152"/>
    <w:rsid w:val="00122043"/>
    <w:rsid w:val="00176169"/>
    <w:rsid w:val="00176F10"/>
    <w:rsid w:val="00180D13"/>
    <w:rsid w:val="001A3167"/>
    <w:rsid w:val="001B39B4"/>
    <w:rsid w:val="001B5783"/>
    <w:rsid w:val="001D427E"/>
    <w:rsid w:val="00230996"/>
    <w:rsid w:val="002317BC"/>
    <w:rsid w:val="002449DF"/>
    <w:rsid w:val="00246100"/>
    <w:rsid w:val="00246186"/>
    <w:rsid w:val="00250652"/>
    <w:rsid w:val="00257CAB"/>
    <w:rsid w:val="00264861"/>
    <w:rsid w:val="00295A05"/>
    <w:rsid w:val="002B6920"/>
    <w:rsid w:val="002C5BD1"/>
    <w:rsid w:val="002D4E7D"/>
    <w:rsid w:val="002D7B4E"/>
    <w:rsid w:val="002F1997"/>
    <w:rsid w:val="00310795"/>
    <w:rsid w:val="00313B8A"/>
    <w:rsid w:val="00320A1D"/>
    <w:rsid w:val="003228FB"/>
    <w:rsid w:val="00334AF2"/>
    <w:rsid w:val="00355CB9"/>
    <w:rsid w:val="00357C1D"/>
    <w:rsid w:val="003667BA"/>
    <w:rsid w:val="00382C6F"/>
    <w:rsid w:val="00391BDC"/>
    <w:rsid w:val="003B15B1"/>
    <w:rsid w:val="003C08C6"/>
    <w:rsid w:val="003C728C"/>
    <w:rsid w:val="003E2ECA"/>
    <w:rsid w:val="004245EC"/>
    <w:rsid w:val="004343EC"/>
    <w:rsid w:val="0046623E"/>
    <w:rsid w:val="00473BD4"/>
    <w:rsid w:val="00485181"/>
    <w:rsid w:val="00492C92"/>
    <w:rsid w:val="004B3313"/>
    <w:rsid w:val="004B446A"/>
    <w:rsid w:val="004C14C7"/>
    <w:rsid w:val="004E699D"/>
    <w:rsid w:val="004F4CF4"/>
    <w:rsid w:val="004F59DD"/>
    <w:rsid w:val="00523937"/>
    <w:rsid w:val="00533602"/>
    <w:rsid w:val="0057782B"/>
    <w:rsid w:val="005A2BDC"/>
    <w:rsid w:val="005C7968"/>
    <w:rsid w:val="005F430B"/>
    <w:rsid w:val="00626944"/>
    <w:rsid w:val="0063325B"/>
    <w:rsid w:val="00650C15"/>
    <w:rsid w:val="00656368"/>
    <w:rsid w:val="00671BB2"/>
    <w:rsid w:val="006B1484"/>
    <w:rsid w:val="006C3138"/>
    <w:rsid w:val="006F5D76"/>
    <w:rsid w:val="00724964"/>
    <w:rsid w:val="007444FB"/>
    <w:rsid w:val="00755B54"/>
    <w:rsid w:val="0078369B"/>
    <w:rsid w:val="00797CF3"/>
    <w:rsid w:val="007A0473"/>
    <w:rsid w:val="007C6B35"/>
    <w:rsid w:val="007D7175"/>
    <w:rsid w:val="00801D3C"/>
    <w:rsid w:val="00822041"/>
    <w:rsid w:val="00834E3C"/>
    <w:rsid w:val="00844C65"/>
    <w:rsid w:val="008762E0"/>
    <w:rsid w:val="008850A3"/>
    <w:rsid w:val="008C1A9B"/>
    <w:rsid w:val="008C2C54"/>
    <w:rsid w:val="008E09D2"/>
    <w:rsid w:val="008F1337"/>
    <w:rsid w:val="009327B0"/>
    <w:rsid w:val="009436D9"/>
    <w:rsid w:val="0096077D"/>
    <w:rsid w:val="00976E8C"/>
    <w:rsid w:val="00981F1B"/>
    <w:rsid w:val="0098215C"/>
    <w:rsid w:val="00991786"/>
    <w:rsid w:val="009A7AD8"/>
    <w:rsid w:val="009B3CC4"/>
    <w:rsid w:val="009C13CF"/>
    <w:rsid w:val="009E1B0E"/>
    <w:rsid w:val="009E65D7"/>
    <w:rsid w:val="00A10534"/>
    <w:rsid w:val="00A14E7D"/>
    <w:rsid w:val="00A15D61"/>
    <w:rsid w:val="00A17B23"/>
    <w:rsid w:val="00A327D2"/>
    <w:rsid w:val="00A40D09"/>
    <w:rsid w:val="00A8052D"/>
    <w:rsid w:val="00A97504"/>
    <w:rsid w:val="00AB0EBE"/>
    <w:rsid w:val="00AD5313"/>
    <w:rsid w:val="00AE6818"/>
    <w:rsid w:val="00B04E89"/>
    <w:rsid w:val="00B1149F"/>
    <w:rsid w:val="00B11A07"/>
    <w:rsid w:val="00B20D86"/>
    <w:rsid w:val="00B2794C"/>
    <w:rsid w:val="00B37E7A"/>
    <w:rsid w:val="00B528A8"/>
    <w:rsid w:val="00B56D4F"/>
    <w:rsid w:val="00B6272F"/>
    <w:rsid w:val="00BA2CA6"/>
    <w:rsid w:val="00BB0C2E"/>
    <w:rsid w:val="00BC7A16"/>
    <w:rsid w:val="00C04CE2"/>
    <w:rsid w:val="00C26988"/>
    <w:rsid w:val="00C344F0"/>
    <w:rsid w:val="00C60AD2"/>
    <w:rsid w:val="00C73D49"/>
    <w:rsid w:val="00C77466"/>
    <w:rsid w:val="00C80021"/>
    <w:rsid w:val="00C945B9"/>
    <w:rsid w:val="00CA6561"/>
    <w:rsid w:val="00CD51B0"/>
    <w:rsid w:val="00CE4BE9"/>
    <w:rsid w:val="00D221B1"/>
    <w:rsid w:val="00D26749"/>
    <w:rsid w:val="00D80C92"/>
    <w:rsid w:val="00D8162A"/>
    <w:rsid w:val="00D86C12"/>
    <w:rsid w:val="00D91957"/>
    <w:rsid w:val="00D97CEC"/>
    <w:rsid w:val="00DA0737"/>
    <w:rsid w:val="00DC4BEA"/>
    <w:rsid w:val="00DD75B1"/>
    <w:rsid w:val="00DF5CA9"/>
    <w:rsid w:val="00E07682"/>
    <w:rsid w:val="00E23EC6"/>
    <w:rsid w:val="00E40933"/>
    <w:rsid w:val="00E46020"/>
    <w:rsid w:val="00E539F3"/>
    <w:rsid w:val="00E71958"/>
    <w:rsid w:val="00E7304F"/>
    <w:rsid w:val="00E8582C"/>
    <w:rsid w:val="00E96D46"/>
    <w:rsid w:val="00EA0FD1"/>
    <w:rsid w:val="00EB5674"/>
    <w:rsid w:val="00EC2A82"/>
    <w:rsid w:val="00EF7424"/>
    <w:rsid w:val="00F24305"/>
    <w:rsid w:val="00F32B72"/>
    <w:rsid w:val="00F35C2B"/>
    <w:rsid w:val="00F64B11"/>
    <w:rsid w:val="00FA66FC"/>
    <w:rsid w:val="00FD4C94"/>
    <w:rsid w:val="00FE4BC3"/>
    <w:rsid w:val="00FE7C09"/>
    <w:rsid w:val="5C479860"/>
    <w:rsid w:val="67765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12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6"/>
        <w:szCs w:val="26"/>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AD2"/>
    <w:pPr>
      <w:spacing w:after="0" w:line="240" w:lineRule="auto"/>
    </w:pPr>
  </w:style>
  <w:style w:type="paragraph" w:styleId="Heading1">
    <w:name w:val="heading 1"/>
    <w:basedOn w:val="Normal"/>
    <w:next w:val="Normal"/>
    <w:link w:val="Heading1Char"/>
    <w:autoRedefine/>
    <w:qFormat/>
    <w:rsid w:val="00FA66FC"/>
    <w:pPr>
      <w:keepNext/>
      <w:spacing w:line="800" w:lineRule="exact"/>
      <w:jc w:val="right"/>
      <w:outlineLvl w:val="0"/>
    </w:pPr>
    <w:rPr>
      <w:rFonts w:asciiTheme="majorHAnsi" w:hAnsiTheme="majorHAnsi" w:cs="Arial"/>
      <w:bCs/>
      <w:color w:val="A6A6A6" w:themeColor="background1" w:themeShade="A6"/>
      <w:kern w:val="32"/>
      <w:sz w:val="80"/>
      <w:szCs w:val="32"/>
    </w:rPr>
  </w:style>
  <w:style w:type="paragraph" w:styleId="Heading2">
    <w:name w:val="heading 2"/>
    <w:basedOn w:val="Normal"/>
    <w:next w:val="Normal"/>
    <w:link w:val="Heading2Char"/>
    <w:qFormat/>
    <w:rsid w:val="00FA66FC"/>
    <w:pPr>
      <w:spacing w:line="280" w:lineRule="exact"/>
      <w:jc w:val="right"/>
      <w:outlineLvl w:val="1"/>
    </w:pPr>
    <w:rPr>
      <w:rFonts w:asciiTheme="majorHAnsi" w:hAnsiTheme="majorHAnsi"/>
      <w:caps/>
      <w:color w:val="808080" w:themeColor="background1" w:themeShade="80"/>
      <w:sz w:val="22"/>
      <w:szCs w:val="22"/>
    </w:rPr>
  </w:style>
  <w:style w:type="paragraph" w:styleId="Heading3">
    <w:name w:val="heading 3"/>
    <w:basedOn w:val="Normal"/>
    <w:next w:val="Normal"/>
    <w:link w:val="Heading3Char"/>
    <w:qFormat/>
    <w:rsid w:val="00FA66FC"/>
    <w:pPr>
      <w:jc w:val="right"/>
      <w:outlineLvl w:val="2"/>
    </w:pPr>
    <w:rPr>
      <w:rFonts w:asciiTheme="majorHAnsi" w:hAnsiTheme="majorHAnsi"/>
      <w:b/>
      <w:caps/>
      <w:color w:val="404040" w:themeColor="text1" w:themeTint="BF"/>
      <w:spacing w:val="4"/>
      <w:sz w:val="16"/>
      <w:szCs w:val="16"/>
    </w:rPr>
  </w:style>
  <w:style w:type="paragraph" w:styleId="Heading4">
    <w:name w:val="heading 4"/>
    <w:basedOn w:val="Normal"/>
    <w:next w:val="Normal"/>
    <w:link w:val="Heading4Char"/>
    <w:uiPriority w:val="9"/>
    <w:unhideWhenUsed/>
    <w:qFormat/>
    <w:rsid w:val="00671B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1F1B"/>
    <w:pPr>
      <w:tabs>
        <w:tab w:val="center" w:pos="4320"/>
        <w:tab w:val="right" w:pos="8640"/>
      </w:tabs>
    </w:pPr>
  </w:style>
  <w:style w:type="character" w:customStyle="1" w:styleId="HeaderChar">
    <w:name w:val="Header Char"/>
    <w:basedOn w:val="DefaultParagraphFont"/>
    <w:link w:val="Header"/>
    <w:rsid w:val="00981F1B"/>
  </w:style>
  <w:style w:type="paragraph" w:styleId="Footer">
    <w:name w:val="footer"/>
    <w:basedOn w:val="Normal"/>
    <w:link w:val="FooterChar"/>
    <w:uiPriority w:val="99"/>
    <w:unhideWhenUsed/>
    <w:rsid w:val="00981F1B"/>
    <w:pPr>
      <w:tabs>
        <w:tab w:val="center" w:pos="4320"/>
        <w:tab w:val="right" w:pos="8640"/>
      </w:tabs>
    </w:pPr>
  </w:style>
  <w:style w:type="character" w:customStyle="1" w:styleId="FooterChar">
    <w:name w:val="Footer Char"/>
    <w:basedOn w:val="DefaultParagraphFont"/>
    <w:link w:val="Footer"/>
    <w:uiPriority w:val="99"/>
    <w:rsid w:val="00981F1B"/>
  </w:style>
  <w:style w:type="paragraph" w:styleId="BalloonText">
    <w:name w:val="Balloon Text"/>
    <w:basedOn w:val="Normal"/>
    <w:link w:val="BalloonTextChar"/>
    <w:uiPriority w:val="99"/>
    <w:semiHidden/>
    <w:unhideWhenUsed/>
    <w:rsid w:val="00981F1B"/>
    <w:rPr>
      <w:rFonts w:ascii="Tahoma" w:hAnsi="Tahoma" w:cs="Tahoma"/>
      <w:sz w:val="16"/>
      <w:szCs w:val="16"/>
    </w:rPr>
  </w:style>
  <w:style w:type="character" w:customStyle="1" w:styleId="BalloonTextChar">
    <w:name w:val="Balloon Text Char"/>
    <w:basedOn w:val="DefaultParagraphFont"/>
    <w:link w:val="BalloonText"/>
    <w:uiPriority w:val="99"/>
    <w:semiHidden/>
    <w:rsid w:val="00981F1B"/>
    <w:rPr>
      <w:rFonts w:ascii="Tahoma" w:hAnsi="Tahoma" w:cs="Tahoma"/>
      <w:sz w:val="16"/>
      <w:szCs w:val="16"/>
    </w:rPr>
  </w:style>
  <w:style w:type="table" w:styleId="TableGrid">
    <w:name w:val="Table Grid"/>
    <w:basedOn w:val="TableNormal"/>
    <w:rsid w:val="00981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1F1B"/>
    <w:rPr>
      <w:color w:val="0000FF" w:themeColor="hyperlink"/>
      <w:u w:val="single"/>
    </w:rPr>
  </w:style>
  <w:style w:type="paragraph" w:customStyle="1" w:styleId="WP9Heading2">
    <w:name w:val="WP9_Heading 2"/>
    <w:basedOn w:val="Normal"/>
    <w:rsid w:val="00D97CEC"/>
    <w:pPr>
      <w:widowControl w:val="0"/>
      <w:spacing w:after="240"/>
      <w:ind w:firstLine="1440"/>
      <w:jc w:val="both"/>
    </w:pPr>
  </w:style>
  <w:style w:type="paragraph" w:customStyle="1" w:styleId="WP9Heading3">
    <w:name w:val="WP9_Heading 3"/>
    <w:basedOn w:val="Normal"/>
    <w:rsid w:val="00D97CEC"/>
    <w:pPr>
      <w:widowControl w:val="0"/>
      <w:spacing w:after="240"/>
      <w:ind w:firstLine="2160"/>
      <w:jc w:val="both"/>
    </w:pPr>
  </w:style>
  <w:style w:type="paragraph" w:customStyle="1" w:styleId="Bod">
    <w:name w:val="Bod"/>
    <w:basedOn w:val="Normal"/>
    <w:rsid w:val="00D97CEC"/>
    <w:pPr>
      <w:widowControl w:val="0"/>
      <w:spacing w:after="240"/>
      <w:ind w:firstLine="1440"/>
      <w:jc w:val="both"/>
    </w:pPr>
  </w:style>
  <w:style w:type="paragraph" w:customStyle="1" w:styleId="WP9Title">
    <w:name w:val="WP9_Title"/>
    <w:basedOn w:val="Normal"/>
    <w:rsid w:val="00D97CEC"/>
    <w:pPr>
      <w:widowControl w:val="0"/>
      <w:spacing w:after="600"/>
      <w:jc w:val="center"/>
    </w:pPr>
    <w:rPr>
      <w:b/>
      <w:smallCaps/>
    </w:rPr>
  </w:style>
  <w:style w:type="character" w:customStyle="1" w:styleId="Heading1Char">
    <w:name w:val="Heading 1 Char"/>
    <w:basedOn w:val="DefaultParagraphFont"/>
    <w:link w:val="Heading1"/>
    <w:rsid w:val="00FA66FC"/>
    <w:rPr>
      <w:rFonts w:asciiTheme="majorHAnsi" w:eastAsia="Times New Roman" w:hAnsiTheme="majorHAnsi" w:cs="Arial"/>
      <w:bCs/>
      <w:color w:val="A6A6A6" w:themeColor="background1" w:themeShade="A6"/>
      <w:kern w:val="32"/>
      <w:sz w:val="80"/>
      <w:szCs w:val="32"/>
      <w:lang w:eastAsia="en-US"/>
    </w:rPr>
  </w:style>
  <w:style w:type="character" w:customStyle="1" w:styleId="Heading2Char">
    <w:name w:val="Heading 2 Char"/>
    <w:basedOn w:val="DefaultParagraphFont"/>
    <w:link w:val="Heading2"/>
    <w:rsid w:val="00FA66FC"/>
    <w:rPr>
      <w:rFonts w:asciiTheme="majorHAnsi" w:eastAsia="Times New Roman" w:hAnsiTheme="majorHAnsi" w:cs="Times New Roman"/>
      <w:caps/>
      <w:color w:val="808080" w:themeColor="background1" w:themeShade="80"/>
      <w:lang w:eastAsia="en-US"/>
    </w:rPr>
  </w:style>
  <w:style w:type="character" w:customStyle="1" w:styleId="Heading3Char">
    <w:name w:val="Heading 3 Char"/>
    <w:basedOn w:val="DefaultParagraphFont"/>
    <w:link w:val="Heading3"/>
    <w:rsid w:val="00FA66FC"/>
    <w:rPr>
      <w:rFonts w:asciiTheme="majorHAnsi" w:eastAsia="Times New Roman" w:hAnsiTheme="majorHAnsi" w:cs="Times New Roman"/>
      <w:b/>
      <w:caps/>
      <w:color w:val="404040" w:themeColor="text1" w:themeTint="BF"/>
      <w:spacing w:val="4"/>
      <w:sz w:val="16"/>
      <w:szCs w:val="16"/>
      <w:lang w:eastAsia="en-US"/>
    </w:rPr>
  </w:style>
  <w:style w:type="paragraph" w:customStyle="1" w:styleId="ThankYou">
    <w:name w:val="Thank You"/>
    <w:basedOn w:val="Normal"/>
    <w:autoRedefine/>
    <w:qFormat/>
    <w:rsid w:val="002C5BD1"/>
    <w:pPr>
      <w:spacing w:before="200"/>
    </w:pPr>
    <w:rPr>
      <w:rFonts w:asciiTheme="minorHAnsi" w:hAnsiTheme="minorHAnsi"/>
      <w:szCs w:val="24"/>
    </w:rPr>
  </w:style>
  <w:style w:type="paragraph" w:customStyle="1" w:styleId="DateandNumber">
    <w:name w:val="Date and Number"/>
    <w:basedOn w:val="Normal"/>
    <w:qFormat/>
    <w:rsid w:val="00FA66FC"/>
    <w:pPr>
      <w:spacing w:line="264" w:lineRule="auto"/>
      <w:jc w:val="right"/>
    </w:pPr>
    <w:rPr>
      <w:rFonts w:asciiTheme="minorHAnsi" w:hAnsiTheme="minorHAnsi"/>
      <w:caps/>
      <w:color w:val="404040" w:themeColor="text1" w:themeTint="BF"/>
      <w:spacing w:val="4"/>
      <w:sz w:val="18"/>
      <w:szCs w:val="16"/>
    </w:rPr>
  </w:style>
  <w:style w:type="paragraph" w:customStyle="1" w:styleId="ContactInfo">
    <w:name w:val="Contact Info"/>
    <w:basedOn w:val="Normal"/>
    <w:qFormat/>
    <w:rsid w:val="00FA66FC"/>
    <w:pPr>
      <w:spacing w:line="280" w:lineRule="exact"/>
    </w:pPr>
    <w:rPr>
      <w:rFonts w:asciiTheme="minorHAnsi" w:hAnsiTheme="minorHAnsi"/>
      <w:color w:val="808080" w:themeColor="background1" w:themeShade="80"/>
      <w:sz w:val="22"/>
    </w:rPr>
  </w:style>
  <w:style w:type="paragraph" w:customStyle="1" w:styleId="Slogan">
    <w:name w:val="Slogan"/>
    <w:basedOn w:val="Normal"/>
    <w:qFormat/>
    <w:rsid w:val="00FA66FC"/>
    <w:rPr>
      <w:rFonts w:asciiTheme="minorHAnsi" w:hAnsiTheme="minorHAnsi"/>
      <w:i/>
      <w:color w:val="404040" w:themeColor="text1" w:themeTint="BF"/>
      <w:sz w:val="20"/>
      <w:szCs w:val="18"/>
    </w:rPr>
  </w:style>
  <w:style w:type="paragraph" w:customStyle="1" w:styleId="ColumnHeadings">
    <w:name w:val="Column Headings"/>
    <w:basedOn w:val="Normal"/>
    <w:autoRedefine/>
    <w:qFormat/>
    <w:rsid w:val="00EA0FD1"/>
    <w:pPr>
      <w:spacing w:before="20"/>
      <w:jc w:val="center"/>
    </w:pPr>
    <w:rPr>
      <w:rFonts w:asciiTheme="majorHAnsi" w:hAnsiTheme="majorHAnsi"/>
      <w:b/>
      <w:caps/>
      <w:color w:val="404040" w:themeColor="text1" w:themeTint="BF"/>
      <w:spacing w:val="4"/>
      <w:sz w:val="18"/>
      <w:szCs w:val="16"/>
    </w:rPr>
  </w:style>
  <w:style w:type="paragraph" w:customStyle="1" w:styleId="EXPIRATIONDATE">
    <w:name w:val="EXPIRATION DATE"/>
    <w:basedOn w:val="Normal"/>
    <w:qFormat/>
    <w:rsid w:val="00FA66FC"/>
    <w:pPr>
      <w:spacing w:before="200"/>
      <w:jc w:val="right"/>
    </w:pPr>
    <w:rPr>
      <w:rFonts w:asciiTheme="minorHAnsi" w:hAnsiTheme="minorHAnsi"/>
      <w:b/>
      <w:color w:val="404040" w:themeColor="text1" w:themeTint="BF"/>
      <w:sz w:val="18"/>
      <w:szCs w:val="22"/>
    </w:rPr>
  </w:style>
  <w:style w:type="paragraph" w:customStyle="1" w:styleId="SmallType">
    <w:name w:val="Small Type"/>
    <w:basedOn w:val="Normal"/>
    <w:qFormat/>
    <w:rsid w:val="00FA66FC"/>
    <w:pPr>
      <w:tabs>
        <w:tab w:val="right" w:leader="underscore" w:pos="10080"/>
      </w:tabs>
      <w:spacing w:after="120" w:line="264" w:lineRule="auto"/>
    </w:pPr>
    <w:rPr>
      <w:rFonts w:asciiTheme="minorHAnsi" w:hAnsiTheme="minorHAnsi"/>
      <w:color w:val="404040" w:themeColor="text1" w:themeTint="BF"/>
      <w:spacing w:val="4"/>
      <w:sz w:val="16"/>
      <w:szCs w:val="18"/>
    </w:rPr>
  </w:style>
  <w:style w:type="paragraph" w:customStyle="1" w:styleId="Amount">
    <w:name w:val="Amount"/>
    <w:basedOn w:val="Normal"/>
    <w:qFormat/>
    <w:rsid w:val="00FA66FC"/>
    <w:pPr>
      <w:jc w:val="right"/>
    </w:pPr>
    <w:rPr>
      <w:rFonts w:asciiTheme="minorHAnsi" w:hAnsiTheme="minorHAnsi"/>
      <w:color w:val="404040" w:themeColor="text1" w:themeTint="BF"/>
      <w:sz w:val="22"/>
      <w:szCs w:val="22"/>
    </w:rPr>
  </w:style>
  <w:style w:type="paragraph" w:customStyle="1" w:styleId="Address">
    <w:name w:val="Address"/>
    <w:basedOn w:val="Normal"/>
    <w:qFormat/>
    <w:rsid w:val="00FA66FC"/>
    <w:pPr>
      <w:spacing w:line="280" w:lineRule="exact"/>
    </w:pPr>
    <w:rPr>
      <w:rFonts w:asciiTheme="minorHAnsi" w:hAnsiTheme="minorHAnsi"/>
      <w:color w:val="404040" w:themeColor="text1" w:themeTint="BF"/>
      <w:sz w:val="22"/>
      <w:szCs w:val="22"/>
    </w:rPr>
  </w:style>
  <w:style w:type="character" w:styleId="FollowedHyperlink">
    <w:name w:val="FollowedHyperlink"/>
    <w:basedOn w:val="DefaultParagraphFont"/>
    <w:uiPriority w:val="99"/>
    <w:semiHidden/>
    <w:unhideWhenUsed/>
    <w:rsid w:val="005C7968"/>
    <w:rPr>
      <w:color w:val="800080" w:themeColor="followedHyperlink"/>
      <w:u w:val="single"/>
    </w:rPr>
  </w:style>
  <w:style w:type="paragraph" w:styleId="ListParagraph">
    <w:name w:val="List Paragraph"/>
    <w:basedOn w:val="Normal"/>
    <w:uiPriority w:val="34"/>
    <w:qFormat/>
    <w:rsid w:val="002C5BD1"/>
    <w:pPr>
      <w:ind w:left="720"/>
      <w:contextualSpacing/>
    </w:pPr>
  </w:style>
  <w:style w:type="character" w:customStyle="1" w:styleId="Heading4Char">
    <w:name w:val="Heading 4 Char"/>
    <w:basedOn w:val="DefaultParagraphFont"/>
    <w:link w:val="Heading4"/>
    <w:uiPriority w:val="9"/>
    <w:rsid w:val="00671BB2"/>
    <w:rPr>
      <w:rFonts w:asciiTheme="majorHAnsi" w:eastAsiaTheme="majorEastAsia" w:hAnsiTheme="majorHAnsi" w:cstheme="majorBidi"/>
      <w:b/>
      <w:bCs/>
      <w:i/>
      <w:iCs/>
      <w:color w:val="4F81BD" w:themeColor="accent1"/>
      <w:sz w:val="24"/>
      <w:szCs w:val="20"/>
      <w:lang w:eastAsia="en-US"/>
    </w:rPr>
  </w:style>
  <w:style w:type="character" w:customStyle="1" w:styleId="apple-converted-space">
    <w:name w:val="apple-converted-space"/>
    <w:basedOn w:val="DefaultParagraphFont"/>
    <w:rsid w:val="00671BB2"/>
  </w:style>
  <w:style w:type="character" w:styleId="CommentReference">
    <w:name w:val="annotation reference"/>
    <w:basedOn w:val="DefaultParagraphFont"/>
    <w:uiPriority w:val="99"/>
    <w:semiHidden/>
    <w:unhideWhenUsed/>
    <w:rsid w:val="00B1149F"/>
    <w:rPr>
      <w:sz w:val="16"/>
      <w:szCs w:val="16"/>
    </w:rPr>
  </w:style>
  <w:style w:type="paragraph" w:styleId="CommentText">
    <w:name w:val="annotation text"/>
    <w:basedOn w:val="Normal"/>
    <w:link w:val="CommentTextChar"/>
    <w:uiPriority w:val="99"/>
    <w:semiHidden/>
    <w:unhideWhenUsed/>
    <w:rsid w:val="00B1149F"/>
    <w:rPr>
      <w:sz w:val="20"/>
    </w:rPr>
  </w:style>
  <w:style w:type="character" w:customStyle="1" w:styleId="CommentTextChar">
    <w:name w:val="Comment Text Char"/>
    <w:basedOn w:val="DefaultParagraphFont"/>
    <w:link w:val="CommentText"/>
    <w:uiPriority w:val="99"/>
    <w:semiHidden/>
    <w:rsid w:val="00B1149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1149F"/>
    <w:rPr>
      <w:b/>
      <w:bCs/>
    </w:rPr>
  </w:style>
  <w:style w:type="character" w:customStyle="1" w:styleId="CommentSubjectChar">
    <w:name w:val="Comment Subject Char"/>
    <w:basedOn w:val="CommentTextChar"/>
    <w:link w:val="CommentSubject"/>
    <w:uiPriority w:val="99"/>
    <w:semiHidden/>
    <w:rsid w:val="00B1149F"/>
    <w:rPr>
      <w:rFonts w:ascii="Times New Roman" w:eastAsia="Times New Roman" w:hAnsi="Times New Roman" w:cs="Times New Roman"/>
      <w:b/>
      <w:bCs/>
      <w:sz w:val="20"/>
      <w:szCs w:val="20"/>
      <w:lang w:eastAsia="en-US"/>
    </w:rPr>
  </w:style>
  <w:style w:type="paragraph" w:styleId="Revision">
    <w:name w:val="Revision"/>
    <w:hidden/>
    <w:uiPriority w:val="99"/>
    <w:semiHidden/>
    <w:rsid w:val="00B1149F"/>
    <w:pPr>
      <w:spacing w:after="0" w:line="240" w:lineRule="auto"/>
    </w:pPr>
    <w:rPr>
      <w:rFonts w:ascii="Times New Roman" w:eastAsia="Times New Roman" w:hAnsi="Times New Roman"/>
      <w:sz w:val="24"/>
      <w:szCs w:val="20"/>
      <w:lang w:eastAsia="en-US"/>
    </w:rPr>
  </w:style>
  <w:style w:type="paragraph" w:styleId="Caption">
    <w:name w:val="caption"/>
    <w:basedOn w:val="Normal"/>
    <w:next w:val="Normal"/>
    <w:uiPriority w:val="35"/>
    <w:unhideWhenUsed/>
    <w:qFormat/>
    <w:rsid w:val="000944B0"/>
    <w:pPr>
      <w:spacing w:after="200"/>
    </w:pPr>
    <w:rPr>
      <w:b/>
      <w:bCs/>
      <w:color w:val="4F81BD" w:themeColor="accent1"/>
      <w:sz w:val="18"/>
      <w:szCs w:val="18"/>
    </w:rPr>
  </w:style>
  <w:style w:type="paragraph" w:customStyle="1" w:styleId="CaptionNew">
    <w:name w:val="CaptionNew"/>
    <w:basedOn w:val="Normal"/>
    <w:next w:val="Normal"/>
    <w:qFormat/>
    <w:rsid w:val="00AD5313"/>
    <w:pPr>
      <w:spacing w:after="120"/>
      <w:jc w:val="right"/>
    </w:pPr>
    <w:rPr>
      <w:b/>
      <w:color w:val="ED2D49"/>
    </w:rPr>
  </w:style>
  <w:style w:type="paragraph" w:customStyle="1" w:styleId="HeaderMobLab">
    <w:name w:val="HeaderMobLab"/>
    <w:basedOn w:val="Normal"/>
    <w:next w:val="Normal"/>
    <w:qFormat/>
    <w:rsid w:val="004C14C7"/>
    <w:rPr>
      <w:rFonts w:ascii="Arial Rounded MT Bold" w:hAnsi="Arial Rounded MT Bold"/>
      <w:color w:val="ED2D49"/>
      <w:sz w:val="24"/>
      <w:szCs w:val="24"/>
    </w:rPr>
  </w:style>
  <w:style w:type="character" w:customStyle="1" w:styleId="ReferTo">
    <w:name w:val="ReferTo"/>
    <w:basedOn w:val="DefaultParagraphFont"/>
    <w:uiPriority w:val="1"/>
    <w:qFormat/>
    <w:rsid w:val="0046623E"/>
    <w:rPr>
      <w:color w:val="00899F"/>
    </w:rPr>
  </w:style>
  <w:style w:type="paragraph" w:customStyle="1" w:styleId="EachGame">
    <w:name w:val="EachGame"/>
    <w:basedOn w:val="Normal"/>
    <w:qFormat/>
    <w:rsid w:val="009E1B0E"/>
    <w:pPr>
      <w:spacing w:after="120"/>
      <w:ind w:left="720" w:hanging="720"/>
    </w:pPr>
    <w:rPr>
      <w:shd w:val="clear" w:color="auto" w:fill="FFFFFF"/>
    </w:rPr>
  </w:style>
  <w:style w:type="character" w:customStyle="1" w:styleId="Italicized">
    <w:name w:val="Italicized"/>
    <w:basedOn w:val="DefaultParagraphFont"/>
    <w:uiPriority w:val="1"/>
    <w:qFormat/>
    <w:rsid w:val="00626944"/>
    <w:rPr>
      <w:rFonts w:ascii="Roboto Medium" w:hAnsi="Roboto Medium"/>
      <w:b w:val="0"/>
      <w:i w:val="0"/>
    </w:rPr>
  </w:style>
  <w:style w:type="paragraph" w:customStyle="1" w:styleId="TopicTitle">
    <w:name w:val="TopicTitle"/>
    <w:basedOn w:val="Normal"/>
    <w:next w:val="Normal"/>
    <w:qFormat/>
    <w:rsid w:val="00626944"/>
    <w:pPr>
      <w:spacing w:before="120"/>
    </w:pPr>
    <w:rPr>
      <w:rFonts w:ascii="Roboto Medium" w:eastAsia="Times New Roman" w:hAnsi="Roboto Medium"/>
      <w:color w:val="EE2A49"/>
      <w:sz w:val="28"/>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6"/>
        <w:szCs w:val="26"/>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AD2"/>
    <w:pPr>
      <w:spacing w:after="0" w:line="240" w:lineRule="auto"/>
    </w:pPr>
  </w:style>
  <w:style w:type="paragraph" w:styleId="Heading1">
    <w:name w:val="heading 1"/>
    <w:basedOn w:val="Normal"/>
    <w:next w:val="Normal"/>
    <w:link w:val="Heading1Char"/>
    <w:autoRedefine/>
    <w:qFormat/>
    <w:rsid w:val="00FA66FC"/>
    <w:pPr>
      <w:keepNext/>
      <w:spacing w:line="800" w:lineRule="exact"/>
      <w:jc w:val="right"/>
      <w:outlineLvl w:val="0"/>
    </w:pPr>
    <w:rPr>
      <w:rFonts w:asciiTheme="majorHAnsi" w:hAnsiTheme="majorHAnsi" w:cs="Arial"/>
      <w:bCs/>
      <w:color w:val="A6A6A6" w:themeColor="background1" w:themeShade="A6"/>
      <w:kern w:val="32"/>
      <w:sz w:val="80"/>
      <w:szCs w:val="32"/>
    </w:rPr>
  </w:style>
  <w:style w:type="paragraph" w:styleId="Heading2">
    <w:name w:val="heading 2"/>
    <w:basedOn w:val="Normal"/>
    <w:next w:val="Normal"/>
    <w:link w:val="Heading2Char"/>
    <w:qFormat/>
    <w:rsid w:val="00FA66FC"/>
    <w:pPr>
      <w:spacing w:line="280" w:lineRule="exact"/>
      <w:jc w:val="right"/>
      <w:outlineLvl w:val="1"/>
    </w:pPr>
    <w:rPr>
      <w:rFonts w:asciiTheme="majorHAnsi" w:hAnsiTheme="majorHAnsi"/>
      <w:caps/>
      <w:color w:val="808080" w:themeColor="background1" w:themeShade="80"/>
      <w:sz w:val="22"/>
      <w:szCs w:val="22"/>
    </w:rPr>
  </w:style>
  <w:style w:type="paragraph" w:styleId="Heading3">
    <w:name w:val="heading 3"/>
    <w:basedOn w:val="Normal"/>
    <w:next w:val="Normal"/>
    <w:link w:val="Heading3Char"/>
    <w:qFormat/>
    <w:rsid w:val="00FA66FC"/>
    <w:pPr>
      <w:jc w:val="right"/>
      <w:outlineLvl w:val="2"/>
    </w:pPr>
    <w:rPr>
      <w:rFonts w:asciiTheme="majorHAnsi" w:hAnsiTheme="majorHAnsi"/>
      <w:b/>
      <w:caps/>
      <w:color w:val="404040" w:themeColor="text1" w:themeTint="BF"/>
      <w:spacing w:val="4"/>
      <w:sz w:val="16"/>
      <w:szCs w:val="16"/>
    </w:rPr>
  </w:style>
  <w:style w:type="paragraph" w:styleId="Heading4">
    <w:name w:val="heading 4"/>
    <w:basedOn w:val="Normal"/>
    <w:next w:val="Normal"/>
    <w:link w:val="Heading4Char"/>
    <w:uiPriority w:val="9"/>
    <w:unhideWhenUsed/>
    <w:qFormat/>
    <w:rsid w:val="00671B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1F1B"/>
    <w:pPr>
      <w:tabs>
        <w:tab w:val="center" w:pos="4320"/>
        <w:tab w:val="right" w:pos="8640"/>
      </w:tabs>
    </w:pPr>
  </w:style>
  <w:style w:type="character" w:customStyle="1" w:styleId="HeaderChar">
    <w:name w:val="Header Char"/>
    <w:basedOn w:val="DefaultParagraphFont"/>
    <w:link w:val="Header"/>
    <w:rsid w:val="00981F1B"/>
  </w:style>
  <w:style w:type="paragraph" w:styleId="Footer">
    <w:name w:val="footer"/>
    <w:basedOn w:val="Normal"/>
    <w:link w:val="FooterChar"/>
    <w:uiPriority w:val="99"/>
    <w:unhideWhenUsed/>
    <w:rsid w:val="00981F1B"/>
    <w:pPr>
      <w:tabs>
        <w:tab w:val="center" w:pos="4320"/>
        <w:tab w:val="right" w:pos="8640"/>
      </w:tabs>
    </w:pPr>
  </w:style>
  <w:style w:type="character" w:customStyle="1" w:styleId="FooterChar">
    <w:name w:val="Footer Char"/>
    <w:basedOn w:val="DefaultParagraphFont"/>
    <w:link w:val="Footer"/>
    <w:uiPriority w:val="99"/>
    <w:rsid w:val="00981F1B"/>
  </w:style>
  <w:style w:type="paragraph" w:styleId="BalloonText">
    <w:name w:val="Balloon Text"/>
    <w:basedOn w:val="Normal"/>
    <w:link w:val="BalloonTextChar"/>
    <w:uiPriority w:val="99"/>
    <w:semiHidden/>
    <w:unhideWhenUsed/>
    <w:rsid w:val="00981F1B"/>
    <w:rPr>
      <w:rFonts w:ascii="Tahoma" w:hAnsi="Tahoma" w:cs="Tahoma"/>
      <w:sz w:val="16"/>
      <w:szCs w:val="16"/>
    </w:rPr>
  </w:style>
  <w:style w:type="character" w:customStyle="1" w:styleId="BalloonTextChar">
    <w:name w:val="Balloon Text Char"/>
    <w:basedOn w:val="DefaultParagraphFont"/>
    <w:link w:val="BalloonText"/>
    <w:uiPriority w:val="99"/>
    <w:semiHidden/>
    <w:rsid w:val="00981F1B"/>
    <w:rPr>
      <w:rFonts w:ascii="Tahoma" w:hAnsi="Tahoma" w:cs="Tahoma"/>
      <w:sz w:val="16"/>
      <w:szCs w:val="16"/>
    </w:rPr>
  </w:style>
  <w:style w:type="table" w:styleId="TableGrid">
    <w:name w:val="Table Grid"/>
    <w:basedOn w:val="TableNormal"/>
    <w:rsid w:val="00981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1F1B"/>
    <w:rPr>
      <w:color w:val="0000FF" w:themeColor="hyperlink"/>
      <w:u w:val="single"/>
    </w:rPr>
  </w:style>
  <w:style w:type="paragraph" w:customStyle="1" w:styleId="WP9Heading2">
    <w:name w:val="WP9_Heading 2"/>
    <w:basedOn w:val="Normal"/>
    <w:rsid w:val="00D97CEC"/>
    <w:pPr>
      <w:widowControl w:val="0"/>
      <w:spacing w:after="240"/>
      <w:ind w:firstLine="1440"/>
      <w:jc w:val="both"/>
    </w:pPr>
  </w:style>
  <w:style w:type="paragraph" w:customStyle="1" w:styleId="WP9Heading3">
    <w:name w:val="WP9_Heading 3"/>
    <w:basedOn w:val="Normal"/>
    <w:rsid w:val="00D97CEC"/>
    <w:pPr>
      <w:widowControl w:val="0"/>
      <w:spacing w:after="240"/>
      <w:ind w:firstLine="2160"/>
      <w:jc w:val="both"/>
    </w:pPr>
  </w:style>
  <w:style w:type="paragraph" w:customStyle="1" w:styleId="Bod">
    <w:name w:val="Bod"/>
    <w:basedOn w:val="Normal"/>
    <w:rsid w:val="00D97CEC"/>
    <w:pPr>
      <w:widowControl w:val="0"/>
      <w:spacing w:after="240"/>
      <w:ind w:firstLine="1440"/>
      <w:jc w:val="both"/>
    </w:pPr>
  </w:style>
  <w:style w:type="paragraph" w:customStyle="1" w:styleId="WP9Title">
    <w:name w:val="WP9_Title"/>
    <w:basedOn w:val="Normal"/>
    <w:rsid w:val="00D97CEC"/>
    <w:pPr>
      <w:widowControl w:val="0"/>
      <w:spacing w:after="600"/>
      <w:jc w:val="center"/>
    </w:pPr>
    <w:rPr>
      <w:b/>
      <w:smallCaps/>
    </w:rPr>
  </w:style>
  <w:style w:type="character" w:customStyle="1" w:styleId="Heading1Char">
    <w:name w:val="Heading 1 Char"/>
    <w:basedOn w:val="DefaultParagraphFont"/>
    <w:link w:val="Heading1"/>
    <w:rsid w:val="00FA66FC"/>
    <w:rPr>
      <w:rFonts w:asciiTheme="majorHAnsi" w:eastAsia="Times New Roman" w:hAnsiTheme="majorHAnsi" w:cs="Arial"/>
      <w:bCs/>
      <w:color w:val="A6A6A6" w:themeColor="background1" w:themeShade="A6"/>
      <w:kern w:val="32"/>
      <w:sz w:val="80"/>
      <w:szCs w:val="32"/>
      <w:lang w:eastAsia="en-US"/>
    </w:rPr>
  </w:style>
  <w:style w:type="character" w:customStyle="1" w:styleId="Heading2Char">
    <w:name w:val="Heading 2 Char"/>
    <w:basedOn w:val="DefaultParagraphFont"/>
    <w:link w:val="Heading2"/>
    <w:rsid w:val="00FA66FC"/>
    <w:rPr>
      <w:rFonts w:asciiTheme="majorHAnsi" w:eastAsia="Times New Roman" w:hAnsiTheme="majorHAnsi" w:cs="Times New Roman"/>
      <w:caps/>
      <w:color w:val="808080" w:themeColor="background1" w:themeShade="80"/>
      <w:lang w:eastAsia="en-US"/>
    </w:rPr>
  </w:style>
  <w:style w:type="character" w:customStyle="1" w:styleId="Heading3Char">
    <w:name w:val="Heading 3 Char"/>
    <w:basedOn w:val="DefaultParagraphFont"/>
    <w:link w:val="Heading3"/>
    <w:rsid w:val="00FA66FC"/>
    <w:rPr>
      <w:rFonts w:asciiTheme="majorHAnsi" w:eastAsia="Times New Roman" w:hAnsiTheme="majorHAnsi" w:cs="Times New Roman"/>
      <w:b/>
      <w:caps/>
      <w:color w:val="404040" w:themeColor="text1" w:themeTint="BF"/>
      <w:spacing w:val="4"/>
      <w:sz w:val="16"/>
      <w:szCs w:val="16"/>
      <w:lang w:eastAsia="en-US"/>
    </w:rPr>
  </w:style>
  <w:style w:type="paragraph" w:customStyle="1" w:styleId="ThankYou">
    <w:name w:val="Thank You"/>
    <w:basedOn w:val="Normal"/>
    <w:autoRedefine/>
    <w:qFormat/>
    <w:rsid w:val="002C5BD1"/>
    <w:pPr>
      <w:spacing w:before="200"/>
    </w:pPr>
    <w:rPr>
      <w:rFonts w:asciiTheme="minorHAnsi" w:hAnsiTheme="minorHAnsi"/>
      <w:szCs w:val="24"/>
    </w:rPr>
  </w:style>
  <w:style w:type="paragraph" w:customStyle="1" w:styleId="DateandNumber">
    <w:name w:val="Date and Number"/>
    <w:basedOn w:val="Normal"/>
    <w:qFormat/>
    <w:rsid w:val="00FA66FC"/>
    <w:pPr>
      <w:spacing w:line="264" w:lineRule="auto"/>
      <w:jc w:val="right"/>
    </w:pPr>
    <w:rPr>
      <w:rFonts w:asciiTheme="minorHAnsi" w:hAnsiTheme="minorHAnsi"/>
      <w:caps/>
      <w:color w:val="404040" w:themeColor="text1" w:themeTint="BF"/>
      <w:spacing w:val="4"/>
      <w:sz w:val="18"/>
      <w:szCs w:val="16"/>
    </w:rPr>
  </w:style>
  <w:style w:type="paragraph" w:customStyle="1" w:styleId="ContactInfo">
    <w:name w:val="Contact Info"/>
    <w:basedOn w:val="Normal"/>
    <w:qFormat/>
    <w:rsid w:val="00FA66FC"/>
    <w:pPr>
      <w:spacing w:line="280" w:lineRule="exact"/>
    </w:pPr>
    <w:rPr>
      <w:rFonts w:asciiTheme="minorHAnsi" w:hAnsiTheme="minorHAnsi"/>
      <w:color w:val="808080" w:themeColor="background1" w:themeShade="80"/>
      <w:sz w:val="22"/>
    </w:rPr>
  </w:style>
  <w:style w:type="paragraph" w:customStyle="1" w:styleId="Slogan">
    <w:name w:val="Slogan"/>
    <w:basedOn w:val="Normal"/>
    <w:qFormat/>
    <w:rsid w:val="00FA66FC"/>
    <w:rPr>
      <w:rFonts w:asciiTheme="minorHAnsi" w:hAnsiTheme="minorHAnsi"/>
      <w:i/>
      <w:color w:val="404040" w:themeColor="text1" w:themeTint="BF"/>
      <w:sz w:val="20"/>
      <w:szCs w:val="18"/>
    </w:rPr>
  </w:style>
  <w:style w:type="paragraph" w:customStyle="1" w:styleId="ColumnHeadings">
    <w:name w:val="Column Headings"/>
    <w:basedOn w:val="Normal"/>
    <w:autoRedefine/>
    <w:qFormat/>
    <w:rsid w:val="00EA0FD1"/>
    <w:pPr>
      <w:spacing w:before="20"/>
      <w:jc w:val="center"/>
    </w:pPr>
    <w:rPr>
      <w:rFonts w:asciiTheme="majorHAnsi" w:hAnsiTheme="majorHAnsi"/>
      <w:b/>
      <w:caps/>
      <w:color w:val="404040" w:themeColor="text1" w:themeTint="BF"/>
      <w:spacing w:val="4"/>
      <w:sz w:val="18"/>
      <w:szCs w:val="16"/>
    </w:rPr>
  </w:style>
  <w:style w:type="paragraph" w:customStyle="1" w:styleId="EXPIRATIONDATE">
    <w:name w:val="EXPIRATION DATE"/>
    <w:basedOn w:val="Normal"/>
    <w:qFormat/>
    <w:rsid w:val="00FA66FC"/>
    <w:pPr>
      <w:spacing w:before="200"/>
      <w:jc w:val="right"/>
    </w:pPr>
    <w:rPr>
      <w:rFonts w:asciiTheme="minorHAnsi" w:hAnsiTheme="minorHAnsi"/>
      <w:b/>
      <w:color w:val="404040" w:themeColor="text1" w:themeTint="BF"/>
      <w:sz w:val="18"/>
      <w:szCs w:val="22"/>
    </w:rPr>
  </w:style>
  <w:style w:type="paragraph" w:customStyle="1" w:styleId="SmallType">
    <w:name w:val="Small Type"/>
    <w:basedOn w:val="Normal"/>
    <w:qFormat/>
    <w:rsid w:val="00FA66FC"/>
    <w:pPr>
      <w:tabs>
        <w:tab w:val="right" w:leader="underscore" w:pos="10080"/>
      </w:tabs>
      <w:spacing w:after="120" w:line="264" w:lineRule="auto"/>
    </w:pPr>
    <w:rPr>
      <w:rFonts w:asciiTheme="minorHAnsi" w:hAnsiTheme="minorHAnsi"/>
      <w:color w:val="404040" w:themeColor="text1" w:themeTint="BF"/>
      <w:spacing w:val="4"/>
      <w:sz w:val="16"/>
      <w:szCs w:val="18"/>
    </w:rPr>
  </w:style>
  <w:style w:type="paragraph" w:customStyle="1" w:styleId="Amount">
    <w:name w:val="Amount"/>
    <w:basedOn w:val="Normal"/>
    <w:qFormat/>
    <w:rsid w:val="00FA66FC"/>
    <w:pPr>
      <w:jc w:val="right"/>
    </w:pPr>
    <w:rPr>
      <w:rFonts w:asciiTheme="minorHAnsi" w:hAnsiTheme="minorHAnsi"/>
      <w:color w:val="404040" w:themeColor="text1" w:themeTint="BF"/>
      <w:sz w:val="22"/>
      <w:szCs w:val="22"/>
    </w:rPr>
  </w:style>
  <w:style w:type="paragraph" w:customStyle="1" w:styleId="Address">
    <w:name w:val="Address"/>
    <w:basedOn w:val="Normal"/>
    <w:qFormat/>
    <w:rsid w:val="00FA66FC"/>
    <w:pPr>
      <w:spacing w:line="280" w:lineRule="exact"/>
    </w:pPr>
    <w:rPr>
      <w:rFonts w:asciiTheme="minorHAnsi" w:hAnsiTheme="minorHAnsi"/>
      <w:color w:val="404040" w:themeColor="text1" w:themeTint="BF"/>
      <w:sz w:val="22"/>
      <w:szCs w:val="22"/>
    </w:rPr>
  </w:style>
  <w:style w:type="character" w:styleId="FollowedHyperlink">
    <w:name w:val="FollowedHyperlink"/>
    <w:basedOn w:val="DefaultParagraphFont"/>
    <w:uiPriority w:val="99"/>
    <w:semiHidden/>
    <w:unhideWhenUsed/>
    <w:rsid w:val="005C7968"/>
    <w:rPr>
      <w:color w:val="800080" w:themeColor="followedHyperlink"/>
      <w:u w:val="single"/>
    </w:rPr>
  </w:style>
  <w:style w:type="paragraph" w:styleId="ListParagraph">
    <w:name w:val="List Paragraph"/>
    <w:basedOn w:val="Normal"/>
    <w:uiPriority w:val="34"/>
    <w:qFormat/>
    <w:rsid w:val="002C5BD1"/>
    <w:pPr>
      <w:ind w:left="720"/>
      <w:contextualSpacing/>
    </w:pPr>
  </w:style>
  <w:style w:type="character" w:customStyle="1" w:styleId="Heading4Char">
    <w:name w:val="Heading 4 Char"/>
    <w:basedOn w:val="DefaultParagraphFont"/>
    <w:link w:val="Heading4"/>
    <w:uiPriority w:val="9"/>
    <w:rsid w:val="00671BB2"/>
    <w:rPr>
      <w:rFonts w:asciiTheme="majorHAnsi" w:eastAsiaTheme="majorEastAsia" w:hAnsiTheme="majorHAnsi" w:cstheme="majorBidi"/>
      <w:b/>
      <w:bCs/>
      <w:i/>
      <w:iCs/>
      <w:color w:val="4F81BD" w:themeColor="accent1"/>
      <w:sz w:val="24"/>
      <w:szCs w:val="20"/>
      <w:lang w:eastAsia="en-US"/>
    </w:rPr>
  </w:style>
  <w:style w:type="character" w:customStyle="1" w:styleId="apple-converted-space">
    <w:name w:val="apple-converted-space"/>
    <w:basedOn w:val="DefaultParagraphFont"/>
    <w:rsid w:val="00671BB2"/>
  </w:style>
  <w:style w:type="character" w:styleId="CommentReference">
    <w:name w:val="annotation reference"/>
    <w:basedOn w:val="DefaultParagraphFont"/>
    <w:uiPriority w:val="99"/>
    <w:semiHidden/>
    <w:unhideWhenUsed/>
    <w:rsid w:val="00B1149F"/>
    <w:rPr>
      <w:sz w:val="16"/>
      <w:szCs w:val="16"/>
    </w:rPr>
  </w:style>
  <w:style w:type="paragraph" w:styleId="CommentText">
    <w:name w:val="annotation text"/>
    <w:basedOn w:val="Normal"/>
    <w:link w:val="CommentTextChar"/>
    <w:uiPriority w:val="99"/>
    <w:semiHidden/>
    <w:unhideWhenUsed/>
    <w:rsid w:val="00B1149F"/>
    <w:rPr>
      <w:sz w:val="20"/>
    </w:rPr>
  </w:style>
  <w:style w:type="character" w:customStyle="1" w:styleId="CommentTextChar">
    <w:name w:val="Comment Text Char"/>
    <w:basedOn w:val="DefaultParagraphFont"/>
    <w:link w:val="CommentText"/>
    <w:uiPriority w:val="99"/>
    <w:semiHidden/>
    <w:rsid w:val="00B1149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1149F"/>
    <w:rPr>
      <w:b/>
      <w:bCs/>
    </w:rPr>
  </w:style>
  <w:style w:type="character" w:customStyle="1" w:styleId="CommentSubjectChar">
    <w:name w:val="Comment Subject Char"/>
    <w:basedOn w:val="CommentTextChar"/>
    <w:link w:val="CommentSubject"/>
    <w:uiPriority w:val="99"/>
    <w:semiHidden/>
    <w:rsid w:val="00B1149F"/>
    <w:rPr>
      <w:rFonts w:ascii="Times New Roman" w:eastAsia="Times New Roman" w:hAnsi="Times New Roman" w:cs="Times New Roman"/>
      <w:b/>
      <w:bCs/>
      <w:sz w:val="20"/>
      <w:szCs w:val="20"/>
      <w:lang w:eastAsia="en-US"/>
    </w:rPr>
  </w:style>
  <w:style w:type="paragraph" w:styleId="Revision">
    <w:name w:val="Revision"/>
    <w:hidden/>
    <w:uiPriority w:val="99"/>
    <w:semiHidden/>
    <w:rsid w:val="00B1149F"/>
    <w:pPr>
      <w:spacing w:after="0" w:line="240" w:lineRule="auto"/>
    </w:pPr>
    <w:rPr>
      <w:rFonts w:ascii="Times New Roman" w:eastAsia="Times New Roman" w:hAnsi="Times New Roman"/>
      <w:sz w:val="24"/>
      <w:szCs w:val="20"/>
      <w:lang w:eastAsia="en-US"/>
    </w:rPr>
  </w:style>
  <w:style w:type="paragraph" w:styleId="Caption">
    <w:name w:val="caption"/>
    <w:basedOn w:val="Normal"/>
    <w:next w:val="Normal"/>
    <w:uiPriority w:val="35"/>
    <w:unhideWhenUsed/>
    <w:qFormat/>
    <w:rsid w:val="000944B0"/>
    <w:pPr>
      <w:spacing w:after="200"/>
    </w:pPr>
    <w:rPr>
      <w:b/>
      <w:bCs/>
      <w:color w:val="4F81BD" w:themeColor="accent1"/>
      <w:sz w:val="18"/>
      <w:szCs w:val="18"/>
    </w:rPr>
  </w:style>
  <w:style w:type="paragraph" w:customStyle="1" w:styleId="CaptionNew">
    <w:name w:val="CaptionNew"/>
    <w:basedOn w:val="Normal"/>
    <w:next w:val="Normal"/>
    <w:qFormat/>
    <w:rsid w:val="00AD5313"/>
    <w:pPr>
      <w:spacing w:after="120"/>
      <w:jc w:val="right"/>
    </w:pPr>
    <w:rPr>
      <w:b/>
      <w:color w:val="ED2D49"/>
    </w:rPr>
  </w:style>
  <w:style w:type="paragraph" w:customStyle="1" w:styleId="HeaderMobLab">
    <w:name w:val="HeaderMobLab"/>
    <w:basedOn w:val="Normal"/>
    <w:next w:val="Normal"/>
    <w:qFormat/>
    <w:rsid w:val="004C14C7"/>
    <w:rPr>
      <w:rFonts w:ascii="Arial Rounded MT Bold" w:hAnsi="Arial Rounded MT Bold"/>
      <w:color w:val="ED2D49"/>
      <w:sz w:val="24"/>
      <w:szCs w:val="24"/>
    </w:rPr>
  </w:style>
  <w:style w:type="character" w:customStyle="1" w:styleId="ReferTo">
    <w:name w:val="ReferTo"/>
    <w:basedOn w:val="DefaultParagraphFont"/>
    <w:uiPriority w:val="1"/>
    <w:qFormat/>
    <w:rsid w:val="0046623E"/>
    <w:rPr>
      <w:color w:val="00899F"/>
    </w:rPr>
  </w:style>
  <w:style w:type="paragraph" w:customStyle="1" w:styleId="EachGame">
    <w:name w:val="EachGame"/>
    <w:basedOn w:val="Normal"/>
    <w:qFormat/>
    <w:rsid w:val="009E1B0E"/>
    <w:pPr>
      <w:spacing w:after="120"/>
      <w:ind w:left="720" w:hanging="720"/>
    </w:pPr>
    <w:rPr>
      <w:shd w:val="clear" w:color="auto" w:fill="FFFFFF"/>
    </w:rPr>
  </w:style>
  <w:style w:type="character" w:customStyle="1" w:styleId="Italicized">
    <w:name w:val="Italicized"/>
    <w:basedOn w:val="DefaultParagraphFont"/>
    <w:uiPriority w:val="1"/>
    <w:qFormat/>
    <w:rsid w:val="00626944"/>
    <w:rPr>
      <w:rFonts w:ascii="Roboto Medium" w:hAnsi="Roboto Medium"/>
      <w:b w:val="0"/>
      <w:i w:val="0"/>
    </w:rPr>
  </w:style>
  <w:style w:type="paragraph" w:customStyle="1" w:styleId="TopicTitle">
    <w:name w:val="TopicTitle"/>
    <w:basedOn w:val="Normal"/>
    <w:next w:val="Normal"/>
    <w:qFormat/>
    <w:rsid w:val="00626944"/>
    <w:pPr>
      <w:spacing w:before="120"/>
    </w:pPr>
    <w:rPr>
      <w:rFonts w:ascii="Roboto Medium" w:eastAsia="Times New Roman" w:hAnsi="Roboto Medium"/>
      <w:color w:val="EE2A49"/>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289">
      <w:bodyDiv w:val="1"/>
      <w:marLeft w:val="0"/>
      <w:marRight w:val="0"/>
      <w:marTop w:val="0"/>
      <w:marBottom w:val="0"/>
      <w:divBdr>
        <w:top w:val="none" w:sz="0" w:space="0" w:color="auto"/>
        <w:left w:val="none" w:sz="0" w:space="0" w:color="auto"/>
        <w:bottom w:val="none" w:sz="0" w:space="0" w:color="auto"/>
        <w:right w:val="none" w:sz="0" w:space="0" w:color="auto"/>
      </w:divBdr>
    </w:div>
    <w:div w:id="136336888">
      <w:bodyDiv w:val="1"/>
      <w:marLeft w:val="0"/>
      <w:marRight w:val="0"/>
      <w:marTop w:val="0"/>
      <w:marBottom w:val="0"/>
      <w:divBdr>
        <w:top w:val="none" w:sz="0" w:space="0" w:color="auto"/>
        <w:left w:val="none" w:sz="0" w:space="0" w:color="auto"/>
        <w:bottom w:val="none" w:sz="0" w:space="0" w:color="auto"/>
        <w:right w:val="none" w:sz="0" w:space="0" w:color="auto"/>
      </w:divBdr>
    </w:div>
    <w:div w:id="197357851">
      <w:bodyDiv w:val="1"/>
      <w:marLeft w:val="0"/>
      <w:marRight w:val="0"/>
      <w:marTop w:val="0"/>
      <w:marBottom w:val="0"/>
      <w:divBdr>
        <w:top w:val="none" w:sz="0" w:space="0" w:color="auto"/>
        <w:left w:val="none" w:sz="0" w:space="0" w:color="auto"/>
        <w:bottom w:val="none" w:sz="0" w:space="0" w:color="auto"/>
        <w:right w:val="none" w:sz="0" w:space="0" w:color="auto"/>
      </w:divBdr>
    </w:div>
    <w:div w:id="242029007">
      <w:bodyDiv w:val="1"/>
      <w:marLeft w:val="0"/>
      <w:marRight w:val="0"/>
      <w:marTop w:val="0"/>
      <w:marBottom w:val="0"/>
      <w:divBdr>
        <w:top w:val="none" w:sz="0" w:space="0" w:color="auto"/>
        <w:left w:val="none" w:sz="0" w:space="0" w:color="auto"/>
        <w:bottom w:val="none" w:sz="0" w:space="0" w:color="auto"/>
        <w:right w:val="none" w:sz="0" w:space="0" w:color="auto"/>
      </w:divBdr>
      <w:divsChild>
        <w:div w:id="1235360349">
          <w:marLeft w:val="0"/>
          <w:marRight w:val="0"/>
          <w:marTop w:val="0"/>
          <w:marBottom w:val="0"/>
          <w:divBdr>
            <w:top w:val="none" w:sz="0" w:space="0" w:color="auto"/>
            <w:left w:val="none" w:sz="0" w:space="0" w:color="auto"/>
            <w:bottom w:val="none" w:sz="0" w:space="0" w:color="auto"/>
            <w:right w:val="none" w:sz="0" w:space="0" w:color="auto"/>
          </w:divBdr>
        </w:div>
        <w:div w:id="1854997755">
          <w:marLeft w:val="0"/>
          <w:marRight w:val="0"/>
          <w:marTop w:val="0"/>
          <w:marBottom w:val="0"/>
          <w:divBdr>
            <w:top w:val="none" w:sz="0" w:space="0" w:color="auto"/>
            <w:left w:val="none" w:sz="0" w:space="0" w:color="auto"/>
            <w:bottom w:val="none" w:sz="0" w:space="0" w:color="auto"/>
            <w:right w:val="none" w:sz="0" w:space="0" w:color="auto"/>
          </w:divBdr>
        </w:div>
      </w:divsChild>
    </w:div>
    <w:div w:id="249975514">
      <w:bodyDiv w:val="1"/>
      <w:marLeft w:val="0"/>
      <w:marRight w:val="0"/>
      <w:marTop w:val="0"/>
      <w:marBottom w:val="0"/>
      <w:divBdr>
        <w:top w:val="none" w:sz="0" w:space="0" w:color="auto"/>
        <w:left w:val="none" w:sz="0" w:space="0" w:color="auto"/>
        <w:bottom w:val="none" w:sz="0" w:space="0" w:color="auto"/>
        <w:right w:val="none" w:sz="0" w:space="0" w:color="auto"/>
      </w:divBdr>
    </w:div>
    <w:div w:id="266540898">
      <w:bodyDiv w:val="1"/>
      <w:marLeft w:val="0"/>
      <w:marRight w:val="0"/>
      <w:marTop w:val="0"/>
      <w:marBottom w:val="0"/>
      <w:divBdr>
        <w:top w:val="none" w:sz="0" w:space="0" w:color="auto"/>
        <w:left w:val="none" w:sz="0" w:space="0" w:color="auto"/>
        <w:bottom w:val="none" w:sz="0" w:space="0" w:color="auto"/>
        <w:right w:val="none" w:sz="0" w:space="0" w:color="auto"/>
      </w:divBdr>
    </w:div>
    <w:div w:id="352994192">
      <w:bodyDiv w:val="1"/>
      <w:marLeft w:val="0"/>
      <w:marRight w:val="0"/>
      <w:marTop w:val="0"/>
      <w:marBottom w:val="0"/>
      <w:divBdr>
        <w:top w:val="none" w:sz="0" w:space="0" w:color="auto"/>
        <w:left w:val="none" w:sz="0" w:space="0" w:color="auto"/>
        <w:bottom w:val="none" w:sz="0" w:space="0" w:color="auto"/>
        <w:right w:val="none" w:sz="0" w:space="0" w:color="auto"/>
      </w:divBdr>
    </w:div>
    <w:div w:id="851065631">
      <w:bodyDiv w:val="1"/>
      <w:marLeft w:val="0"/>
      <w:marRight w:val="0"/>
      <w:marTop w:val="0"/>
      <w:marBottom w:val="0"/>
      <w:divBdr>
        <w:top w:val="none" w:sz="0" w:space="0" w:color="auto"/>
        <w:left w:val="none" w:sz="0" w:space="0" w:color="auto"/>
        <w:bottom w:val="none" w:sz="0" w:space="0" w:color="auto"/>
        <w:right w:val="none" w:sz="0" w:space="0" w:color="auto"/>
      </w:divBdr>
    </w:div>
    <w:div w:id="1102796663">
      <w:bodyDiv w:val="1"/>
      <w:marLeft w:val="0"/>
      <w:marRight w:val="0"/>
      <w:marTop w:val="0"/>
      <w:marBottom w:val="0"/>
      <w:divBdr>
        <w:top w:val="none" w:sz="0" w:space="0" w:color="auto"/>
        <w:left w:val="none" w:sz="0" w:space="0" w:color="auto"/>
        <w:bottom w:val="none" w:sz="0" w:space="0" w:color="auto"/>
        <w:right w:val="none" w:sz="0" w:space="0" w:color="auto"/>
      </w:divBdr>
    </w:div>
    <w:div w:id="1431200074">
      <w:bodyDiv w:val="1"/>
      <w:marLeft w:val="0"/>
      <w:marRight w:val="0"/>
      <w:marTop w:val="0"/>
      <w:marBottom w:val="0"/>
      <w:divBdr>
        <w:top w:val="none" w:sz="0" w:space="0" w:color="auto"/>
        <w:left w:val="none" w:sz="0" w:space="0" w:color="auto"/>
        <w:bottom w:val="none" w:sz="0" w:space="0" w:color="auto"/>
        <w:right w:val="none" w:sz="0" w:space="0" w:color="auto"/>
      </w:divBdr>
      <w:divsChild>
        <w:div w:id="1592739312">
          <w:marLeft w:val="0"/>
          <w:marRight w:val="0"/>
          <w:marTop w:val="0"/>
          <w:marBottom w:val="0"/>
          <w:divBdr>
            <w:top w:val="none" w:sz="0" w:space="0" w:color="auto"/>
            <w:left w:val="none" w:sz="0" w:space="0" w:color="auto"/>
            <w:bottom w:val="none" w:sz="0" w:space="0" w:color="auto"/>
            <w:right w:val="none" w:sz="0" w:space="0" w:color="auto"/>
          </w:divBdr>
        </w:div>
        <w:div w:id="932518502">
          <w:marLeft w:val="0"/>
          <w:marRight w:val="0"/>
          <w:marTop w:val="0"/>
          <w:marBottom w:val="0"/>
          <w:divBdr>
            <w:top w:val="none" w:sz="0" w:space="0" w:color="auto"/>
            <w:left w:val="none" w:sz="0" w:space="0" w:color="auto"/>
            <w:bottom w:val="none" w:sz="0" w:space="0" w:color="auto"/>
            <w:right w:val="none" w:sz="0" w:space="0" w:color="auto"/>
          </w:divBdr>
        </w:div>
        <w:div w:id="936133038">
          <w:marLeft w:val="0"/>
          <w:marRight w:val="0"/>
          <w:marTop w:val="0"/>
          <w:marBottom w:val="0"/>
          <w:divBdr>
            <w:top w:val="none" w:sz="0" w:space="0" w:color="auto"/>
            <w:left w:val="none" w:sz="0" w:space="0" w:color="auto"/>
            <w:bottom w:val="none" w:sz="0" w:space="0" w:color="auto"/>
            <w:right w:val="none" w:sz="0" w:space="0" w:color="auto"/>
          </w:divBdr>
        </w:div>
        <w:div w:id="1238438799">
          <w:marLeft w:val="0"/>
          <w:marRight w:val="0"/>
          <w:marTop w:val="0"/>
          <w:marBottom w:val="0"/>
          <w:divBdr>
            <w:top w:val="none" w:sz="0" w:space="0" w:color="auto"/>
            <w:left w:val="none" w:sz="0" w:space="0" w:color="auto"/>
            <w:bottom w:val="none" w:sz="0" w:space="0" w:color="auto"/>
            <w:right w:val="none" w:sz="0" w:space="0" w:color="auto"/>
          </w:divBdr>
        </w:div>
        <w:div w:id="1859849988">
          <w:marLeft w:val="0"/>
          <w:marRight w:val="0"/>
          <w:marTop w:val="0"/>
          <w:marBottom w:val="0"/>
          <w:divBdr>
            <w:top w:val="none" w:sz="0" w:space="0" w:color="auto"/>
            <w:left w:val="none" w:sz="0" w:space="0" w:color="auto"/>
            <w:bottom w:val="none" w:sz="0" w:space="0" w:color="auto"/>
            <w:right w:val="none" w:sz="0" w:space="0" w:color="auto"/>
          </w:divBdr>
        </w:div>
        <w:div w:id="232661845">
          <w:marLeft w:val="0"/>
          <w:marRight w:val="0"/>
          <w:marTop w:val="0"/>
          <w:marBottom w:val="0"/>
          <w:divBdr>
            <w:top w:val="none" w:sz="0" w:space="0" w:color="auto"/>
            <w:left w:val="none" w:sz="0" w:space="0" w:color="auto"/>
            <w:bottom w:val="none" w:sz="0" w:space="0" w:color="auto"/>
            <w:right w:val="none" w:sz="0" w:space="0" w:color="auto"/>
          </w:divBdr>
        </w:div>
        <w:div w:id="1974291116">
          <w:marLeft w:val="0"/>
          <w:marRight w:val="0"/>
          <w:marTop w:val="0"/>
          <w:marBottom w:val="0"/>
          <w:divBdr>
            <w:top w:val="none" w:sz="0" w:space="0" w:color="auto"/>
            <w:left w:val="none" w:sz="0" w:space="0" w:color="auto"/>
            <w:bottom w:val="none" w:sz="0" w:space="0" w:color="auto"/>
            <w:right w:val="none" w:sz="0" w:space="0" w:color="auto"/>
          </w:divBdr>
        </w:div>
      </w:divsChild>
    </w:div>
    <w:div w:id="14991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mob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bL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801</Words>
  <Characters>4899</Characters>
  <Application>Microsoft Macintosh Word</Application>
  <DocSecurity>0</DocSecurity>
  <Lines>122</Lines>
  <Paragraphs>103</Paragraphs>
  <ScaleCrop>false</ScaleCrop>
  <Manager/>
  <Company>MobLab, Inc.</Company>
  <LinksUpToDate>false</LinksUpToDate>
  <CharactersWithSpaces>5597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MobLab Games For Principles of Microeconomics</dc:title>
  <dc:subject/>
  <dc:creator>Robert Gazzale, PhD</dc:creator>
  <cp:keywords/>
  <dc:description/>
  <cp:lastModifiedBy>jeff stehney</cp:lastModifiedBy>
  <cp:revision>8</cp:revision>
  <cp:lastPrinted>2015-08-03T18:27:00Z</cp:lastPrinted>
  <dcterms:created xsi:type="dcterms:W3CDTF">2017-08-02T21:16:00Z</dcterms:created>
  <dcterms:modified xsi:type="dcterms:W3CDTF">2018-04-03T18:08:00Z</dcterms:modified>
  <cp:category/>
</cp:coreProperties>
</file>